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1A" w:rsidRDefault="005E601A" w:rsidP="005E601A">
      <w:pPr>
        <w:pStyle w:val="Nagwek"/>
      </w:pPr>
      <w:r>
        <w:rPr>
          <w:noProof/>
          <w:lang w:eastAsia="pl-PL"/>
        </w:rPr>
        <w:drawing>
          <wp:inline distT="0" distB="0" distL="0" distR="0" wp14:anchorId="41E72BB3" wp14:editId="5C843DC7">
            <wp:extent cx="2055600" cy="396000"/>
            <wp:effectExtent l="0" t="0" r="190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5E601A" w:rsidRDefault="005E601A" w:rsidP="005E601A">
      <w:pPr>
        <w:pStyle w:val="Nagwek"/>
        <w:tabs>
          <w:tab w:val="clear" w:pos="4536"/>
          <w:tab w:val="clear" w:pos="9072"/>
          <w:tab w:val="left" w:pos="3672"/>
        </w:tabs>
      </w:pPr>
      <w:r>
        <w:tab/>
      </w:r>
    </w:p>
    <w:p w:rsidR="005E601A" w:rsidRDefault="005E601A" w:rsidP="005E601A">
      <w:pPr>
        <w:pStyle w:val="Nagwek"/>
        <w:jc w:val="center"/>
        <w:rPr>
          <w:b/>
          <w:sz w:val="16"/>
          <w:szCs w:val="16"/>
        </w:rPr>
      </w:pPr>
      <w:r w:rsidRPr="00F07A24">
        <w:rPr>
          <w:b/>
          <w:sz w:val="16"/>
          <w:szCs w:val="16"/>
        </w:rPr>
        <w:t xml:space="preserve">Projekt „Pomóż sobie!” nr 2023-1-PL01-KA122-SCH-000129674 </w:t>
      </w:r>
    </w:p>
    <w:p w:rsidR="005E601A" w:rsidRPr="00F07A24" w:rsidRDefault="005E601A" w:rsidP="005E601A">
      <w:pPr>
        <w:pStyle w:val="Nagwek"/>
        <w:jc w:val="center"/>
        <w:rPr>
          <w:b/>
          <w:sz w:val="16"/>
          <w:szCs w:val="16"/>
        </w:rPr>
      </w:pPr>
      <w:r w:rsidRPr="00F07A24">
        <w:rPr>
          <w:b/>
          <w:sz w:val="16"/>
          <w:szCs w:val="16"/>
        </w:rPr>
        <w:t>realizowany przez Zespół Szkolno-Przedszkolny nr 1/ Szkołę Podstawową nr 6 im. M. Kopernika w Zduńskiej Woli</w:t>
      </w:r>
    </w:p>
    <w:p w:rsidR="005E601A" w:rsidRPr="00F07A24" w:rsidRDefault="005E601A" w:rsidP="005E601A">
      <w:pPr>
        <w:pStyle w:val="Nagwek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w</w:t>
      </w:r>
      <w:r w:rsidRPr="00F07A24">
        <w:rPr>
          <w:b/>
          <w:sz w:val="16"/>
          <w:szCs w:val="16"/>
        </w:rPr>
        <w:t xml:space="preserve">spółfinansowanego w ramach programu Unii Europejskiej Erasmus+ </w:t>
      </w:r>
    </w:p>
    <w:p w:rsidR="005E601A" w:rsidRDefault="005E601A" w:rsidP="005E601A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_________________________________________________________________________________________________________________</w:t>
      </w:r>
    </w:p>
    <w:p w:rsidR="0003077C" w:rsidRPr="00F16A67" w:rsidRDefault="0003077C" w:rsidP="00F16A67">
      <w:pPr>
        <w:spacing w:after="0"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F16A67" w:rsidRDefault="00F16A67" w:rsidP="00F16A67">
      <w:pPr>
        <w:spacing w:after="0"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  <w:r w:rsidRPr="00F16A67">
        <w:rPr>
          <w:rFonts w:eastAsia="Times New Roman" w:cstheme="minorHAnsi"/>
          <w:b/>
          <w:sz w:val="16"/>
          <w:szCs w:val="16"/>
          <w:lang w:eastAsia="pl-PL"/>
        </w:rPr>
        <w:t xml:space="preserve">Załącznik nr 1 </w:t>
      </w:r>
    </w:p>
    <w:p w:rsidR="00F16A67" w:rsidRDefault="00F16A67" w:rsidP="00F16A67">
      <w:pPr>
        <w:spacing w:after="0"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  <w:r w:rsidRPr="00F16A67">
        <w:rPr>
          <w:rFonts w:eastAsia="Times New Roman" w:cstheme="minorHAnsi"/>
          <w:b/>
          <w:sz w:val="16"/>
          <w:szCs w:val="16"/>
          <w:lang w:eastAsia="pl-PL"/>
        </w:rPr>
        <w:t xml:space="preserve">do Zarządzenia nr 17/2023 </w:t>
      </w:r>
    </w:p>
    <w:p w:rsidR="00F16A67" w:rsidRPr="00F16A67" w:rsidRDefault="00F16A67" w:rsidP="00F16A67">
      <w:pPr>
        <w:spacing w:after="0"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  <w:r w:rsidRPr="00F16A67">
        <w:rPr>
          <w:rFonts w:eastAsia="Times New Roman" w:cstheme="minorHAnsi"/>
          <w:b/>
          <w:sz w:val="16"/>
          <w:szCs w:val="16"/>
          <w:lang w:eastAsia="pl-PL"/>
        </w:rPr>
        <w:t>Dyrektora Zespołu Szkolno – Przedszkolnego nr 1 w Zduńskiej Woli</w:t>
      </w:r>
    </w:p>
    <w:p w:rsidR="00F16A67" w:rsidRDefault="00F16A67" w:rsidP="00F16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A67" w:rsidRDefault="00F16A67" w:rsidP="00D7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A67" w:rsidRDefault="00F16A67" w:rsidP="00D7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A67" w:rsidRDefault="00F16A67" w:rsidP="00D7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759" w:rsidRPr="00D760F6" w:rsidRDefault="00751759" w:rsidP="00D7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760F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760F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"https://ud.interia.pl/html/getattach,mid,16988,mpid,5,uid,fe542248e0a56d41,min,0,nd,1,mimetype,application%2Fpdf,/1.-Regulamin-rekrutacji---Lempice.pdf?f=1.-Regulamin-rekrutacji---Lempice.pdf" \l "page=6" \o "6. strona" </w:instrText>
      </w:r>
      <w:r w:rsidRPr="00D760F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1F0ECB" w:rsidRPr="005E601A" w:rsidRDefault="00751759" w:rsidP="001F0EC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D760F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1F0ECB" w:rsidRPr="005E601A">
        <w:rPr>
          <w:rFonts w:cstheme="minorHAnsi"/>
          <w:b/>
          <w:sz w:val="28"/>
          <w:szCs w:val="28"/>
        </w:rPr>
        <w:t xml:space="preserve"> </w:t>
      </w:r>
      <w:r w:rsidR="001F0ECB" w:rsidRPr="005E601A">
        <w:rPr>
          <w:rFonts w:eastAsia="Times New Roman" w:cstheme="minorHAnsi"/>
          <w:b/>
          <w:sz w:val="28"/>
          <w:szCs w:val="28"/>
          <w:lang w:eastAsia="pl-PL"/>
        </w:rPr>
        <w:t>Regulamin rekrutacji ucz</w:t>
      </w:r>
      <w:r w:rsidR="00B66614" w:rsidRPr="005E601A">
        <w:rPr>
          <w:rFonts w:eastAsia="Times New Roman" w:cstheme="minorHAnsi"/>
          <w:b/>
          <w:sz w:val="28"/>
          <w:szCs w:val="28"/>
          <w:lang w:eastAsia="pl-PL"/>
        </w:rPr>
        <w:t>niów</w:t>
      </w:r>
    </w:p>
    <w:p w:rsidR="00B66614" w:rsidRPr="005E601A" w:rsidRDefault="001F0ECB" w:rsidP="00B6661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5E601A">
        <w:rPr>
          <w:rFonts w:eastAsia="Times New Roman" w:cstheme="minorHAnsi"/>
          <w:b/>
          <w:sz w:val="28"/>
          <w:szCs w:val="28"/>
          <w:lang w:eastAsia="pl-PL"/>
        </w:rPr>
        <w:t>do uczestnictwa w projek</w:t>
      </w:r>
      <w:r w:rsidR="00011539" w:rsidRPr="005E601A">
        <w:rPr>
          <w:rFonts w:eastAsia="Times New Roman" w:cstheme="minorHAnsi"/>
          <w:b/>
          <w:sz w:val="28"/>
          <w:szCs w:val="28"/>
          <w:lang w:eastAsia="pl-PL"/>
        </w:rPr>
        <w:t>cie „Pomóż sobie</w:t>
      </w:r>
      <w:r w:rsidR="000A621C" w:rsidRPr="005E601A">
        <w:rPr>
          <w:rFonts w:eastAsia="Times New Roman" w:cstheme="minorHAnsi"/>
          <w:b/>
          <w:sz w:val="28"/>
          <w:szCs w:val="28"/>
          <w:lang w:eastAsia="pl-PL"/>
        </w:rPr>
        <w:t>!</w:t>
      </w:r>
      <w:r w:rsidRPr="005E601A">
        <w:rPr>
          <w:rFonts w:eastAsia="Times New Roman" w:cstheme="minorHAnsi"/>
          <w:b/>
          <w:sz w:val="28"/>
          <w:szCs w:val="28"/>
          <w:lang w:eastAsia="pl-PL"/>
        </w:rPr>
        <w:t>”</w:t>
      </w:r>
      <w:r w:rsidR="00B66614" w:rsidRPr="005E601A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:rsidR="001F0ECB" w:rsidRPr="005E601A" w:rsidRDefault="001F0ECB" w:rsidP="00B6661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5E601A">
        <w:rPr>
          <w:rFonts w:eastAsia="Times New Roman" w:cstheme="minorHAnsi"/>
          <w:b/>
          <w:sz w:val="28"/>
          <w:szCs w:val="28"/>
          <w:lang w:eastAsia="pl-PL"/>
        </w:rPr>
        <w:t xml:space="preserve">realizowanym w Zespole Szkolno – Przedszkolnym nr 1/ </w:t>
      </w:r>
    </w:p>
    <w:p w:rsidR="00E54178" w:rsidRPr="005E601A" w:rsidRDefault="001F0ECB" w:rsidP="00E5417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5E601A">
        <w:rPr>
          <w:rFonts w:eastAsia="Times New Roman" w:cstheme="minorHAnsi"/>
          <w:b/>
          <w:sz w:val="28"/>
          <w:szCs w:val="28"/>
          <w:lang w:eastAsia="pl-PL"/>
        </w:rPr>
        <w:t>Szkole Podstawowej nr 6 im</w:t>
      </w:r>
      <w:r w:rsidR="00E54178" w:rsidRPr="005E601A">
        <w:rPr>
          <w:rFonts w:eastAsia="Times New Roman" w:cstheme="minorHAnsi"/>
          <w:b/>
          <w:sz w:val="28"/>
          <w:szCs w:val="28"/>
          <w:lang w:eastAsia="pl-PL"/>
        </w:rPr>
        <w:t>. M. Kopernika w Zduńskiej Woli</w:t>
      </w:r>
    </w:p>
    <w:p w:rsidR="002A678E" w:rsidRDefault="002A678E" w:rsidP="005E60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6A67" w:rsidRDefault="00F16A67" w:rsidP="005E60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6A67" w:rsidRDefault="00F16A67" w:rsidP="005E60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A678E" w:rsidRPr="0003077C" w:rsidRDefault="002A678E" w:rsidP="002632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D1942" w:rsidRPr="00F16A67" w:rsidRDefault="005D1942" w:rsidP="0026324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16A67">
        <w:rPr>
          <w:rFonts w:eastAsia="Times New Roman" w:cstheme="minorHAnsi"/>
          <w:b/>
          <w:lang w:eastAsia="pl-PL"/>
        </w:rPr>
        <w:t>§ 1</w:t>
      </w:r>
    </w:p>
    <w:p w:rsidR="005D1942" w:rsidRDefault="005D1942" w:rsidP="0026324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16A67">
        <w:rPr>
          <w:rFonts w:eastAsia="Times New Roman" w:cstheme="minorHAnsi"/>
          <w:b/>
          <w:lang w:eastAsia="pl-PL"/>
        </w:rPr>
        <w:t>Postanowienia ogólne</w:t>
      </w:r>
    </w:p>
    <w:p w:rsidR="00F16A67" w:rsidRPr="00F16A67" w:rsidRDefault="00F16A67" w:rsidP="0026324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B66614" w:rsidRPr="00F16A67" w:rsidRDefault="005D1942" w:rsidP="0026324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A67">
        <w:rPr>
          <w:rFonts w:eastAsia="Times New Roman" w:cstheme="minorHAnsi"/>
          <w:lang w:eastAsia="pl-PL"/>
        </w:rPr>
        <w:t>Niniejszy regulamin określa warunki uczestnictwa i rekrutacji uczestników</w:t>
      </w:r>
      <w:r w:rsidR="00B66614" w:rsidRPr="00F16A67">
        <w:rPr>
          <w:rFonts w:eastAsia="Times New Roman" w:cstheme="minorHAnsi"/>
          <w:lang w:eastAsia="pl-PL"/>
        </w:rPr>
        <w:t xml:space="preserve"> </w:t>
      </w:r>
      <w:r w:rsidRPr="00F16A67">
        <w:rPr>
          <w:rFonts w:eastAsia="Times New Roman" w:cstheme="minorHAnsi"/>
          <w:lang w:eastAsia="pl-PL"/>
        </w:rPr>
        <w:t xml:space="preserve">projektu pt. </w:t>
      </w:r>
      <w:r w:rsidR="00011539" w:rsidRPr="00F16A67">
        <w:rPr>
          <w:rFonts w:eastAsia="Times New Roman" w:cstheme="minorHAnsi"/>
          <w:lang w:eastAsia="pl-PL"/>
        </w:rPr>
        <w:t>„Pomóż sobie</w:t>
      </w:r>
      <w:r w:rsidR="002041AF" w:rsidRPr="00F16A67">
        <w:rPr>
          <w:rFonts w:eastAsia="Times New Roman" w:cstheme="minorHAnsi"/>
          <w:lang w:eastAsia="pl-PL"/>
        </w:rPr>
        <w:t>!</w:t>
      </w:r>
      <w:r w:rsidR="009673C7" w:rsidRPr="00F16A67">
        <w:rPr>
          <w:rFonts w:eastAsia="Times New Roman" w:cstheme="minorHAnsi"/>
          <w:lang w:eastAsia="pl-PL"/>
        </w:rPr>
        <w:t>”</w:t>
      </w:r>
      <w:r w:rsidR="00C37294" w:rsidRPr="00F16A67">
        <w:rPr>
          <w:rFonts w:eastAsia="Times New Roman" w:cstheme="minorHAnsi"/>
          <w:lang w:eastAsia="pl-PL"/>
        </w:rPr>
        <w:t xml:space="preserve">, zwany dalej </w:t>
      </w:r>
      <w:r w:rsidR="00C37294" w:rsidRPr="00F16A67">
        <w:rPr>
          <w:rFonts w:eastAsia="Times New Roman" w:cstheme="minorHAnsi"/>
          <w:b/>
          <w:lang w:eastAsia="pl-PL"/>
        </w:rPr>
        <w:t>Regulaminem</w:t>
      </w:r>
      <w:r w:rsidR="00C37294" w:rsidRPr="00F16A67">
        <w:rPr>
          <w:rFonts w:eastAsia="Times New Roman" w:cstheme="minorHAnsi"/>
          <w:lang w:eastAsia="pl-PL"/>
        </w:rPr>
        <w:t xml:space="preserve">. </w:t>
      </w:r>
    </w:p>
    <w:p w:rsidR="00B66614" w:rsidRPr="00F16A67" w:rsidRDefault="005D1942" w:rsidP="0026324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A67">
        <w:rPr>
          <w:rFonts w:eastAsia="Times New Roman" w:cstheme="minorHAnsi"/>
          <w:lang w:eastAsia="pl-PL"/>
        </w:rPr>
        <w:t xml:space="preserve">Projekt </w:t>
      </w:r>
      <w:r w:rsidR="00011539" w:rsidRPr="00F16A67">
        <w:rPr>
          <w:rFonts w:eastAsia="Times New Roman" w:cstheme="minorHAnsi"/>
          <w:lang w:eastAsia="pl-PL"/>
        </w:rPr>
        <w:t>„Pomóż sobie</w:t>
      </w:r>
      <w:r w:rsidR="00CF0D7E" w:rsidRPr="00F16A67">
        <w:rPr>
          <w:rFonts w:eastAsia="Times New Roman" w:cstheme="minorHAnsi"/>
          <w:lang w:eastAsia="pl-PL"/>
        </w:rPr>
        <w:t>!</w:t>
      </w:r>
      <w:r w:rsidR="00B66614" w:rsidRPr="00F16A67">
        <w:rPr>
          <w:rFonts w:eastAsia="Times New Roman" w:cstheme="minorHAnsi"/>
          <w:lang w:eastAsia="pl-PL"/>
        </w:rPr>
        <w:t xml:space="preserve">” </w:t>
      </w:r>
      <w:r w:rsidR="00C37294" w:rsidRPr="00F16A67">
        <w:rPr>
          <w:rFonts w:eastAsia="Times New Roman" w:cstheme="minorHAnsi"/>
          <w:lang w:eastAsia="pl-PL"/>
        </w:rPr>
        <w:t xml:space="preserve">realizowany </w:t>
      </w:r>
      <w:r w:rsidR="00B66614" w:rsidRPr="00F16A67">
        <w:rPr>
          <w:rFonts w:eastAsia="Times New Roman" w:cstheme="minorHAnsi"/>
          <w:lang w:eastAsia="pl-PL"/>
        </w:rPr>
        <w:t>w ramach programu</w:t>
      </w:r>
      <w:r w:rsidR="00C37294" w:rsidRPr="00F16A67">
        <w:rPr>
          <w:rFonts w:eastAsia="Times New Roman" w:cstheme="minorHAnsi"/>
          <w:lang w:eastAsia="pl-PL"/>
        </w:rPr>
        <w:t xml:space="preserve"> Erasmus</w:t>
      </w:r>
      <w:r w:rsidR="00011539" w:rsidRPr="00F16A67">
        <w:rPr>
          <w:rFonts w:eastAsia="Times New Roman" w:cstheme="minorHAnsi"/>
          <w:lang w:eastAsia="pl-PL"/>
        </w:rPr>
        <w:t xml:space="preserve">+ </w:t>
      </w:r>
      <w:r w:rsidR="004E5809" w:rsidRPr="00F16A67">
        <w:rPr>
          <w:rFonts w:eastAsia="Times New Roman" w:cstheme="minorHAnsi"/>
          <w:lang w:eastAsia="pl-PL"/>
        </w:rPr>
        <w:t>finansowany jest z </w:t>
      </w:r>
      <w:r w:rsidRPr="00F16A67">
        <w:rPr>
          <w:rFonts w:eastAsia="Times New Roman" w:cstheme="minorHAnsi"/>
          <w:lang w:eastAsia="pl-PL"/>
        </w:rPr>
        <w:t>Europejskiego Funduszu Społecznego.</w:t>
      </w:r>
    </w:p>
    <w:p w:rsidR="00B66614" w:rsidRPr="00F16A67" w:rsidRDefault="005D1942" w:rsidP="0026324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A67">
        <w:rPr>
          <w:rFonts w:eastAsia="Times New Roman" w:cstheme="minorHAnsi"/>
          <w:lang w:eastAsia="pl-PL"/>
        </w:rPr>
        <w:t>Udział w projekcie jest bezpłatny.</w:t>
      </w:r>
      <w:r w:rsidR="00273713" w:rsidRPr="00F16A67">
        <w:rPr>
          <w:rFonts w:eastAsia="Times New Roman" w:cstheme="minorHAnsi"/>
          <w:lang w:eastAsia="pl-PL"/>
        </w:rPr>
        <w:t xml:space="preserve"> Koszty uczestnictwa w mobilności ponadnarodowej ucznia są finansowane przez Europejski Fundusz Społeczny w ramach pr</w:t>
      </w:r>
      <w:r w:rsidR="00B66614" w:rsidRPr="00F16A67">
        <w:rPr>
          <w:rFonts w:eastAsia="Times New Roman" w:cstheme="minorHAnsi"/>
          <w:lang w:eastAsia="pl-PL"/>
        </w:rPr>
        <w:t>ogramu</w:t>
      </w:r>
      <w:r w:rsidR="00BF4F24" w:rsidRPr="00F16A67">
        <w:rPr>
          <w:rFonts w:eastAsia="Times New Roman" w:cstheme="minorHAnsi"/>
          <w:lang w:eastAsia="pl-PL"/>
        </w:rPr>
        <w:t xml:space="preserve"> Erasmus+</w:t>
      </w:r>
      <w:r w:rsidR="00273713" w:rsidRPr="00F16A67">
        <w:rPr>
          <w:rFonts w:eastAsia="Times New Roman" w:cstheme="minorHAnsi"/>
          <w:lang w:eastAsia="pl-PL"/>
        </w:rPr>
        <w:t>.</w:t>
      </w:r>
    </w:p>
    <w:p w:rsidR="00B66614" w:rsidRPr="00F16A67" w:rsidRDefault="007432F6" w:rsidP="0026324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A67">
        <w:rPr>
          <w:rFonts w:cstheme="minorHAnsi"/>
        </w:rPr>
        <w:t>Celem strategicznym przedsięwzięcia jest włączanie i różnorodność poprzez rozwijanie kompetencji kluczowych w zakresie kompetencji społecznych, osobistych i kulturowych, rozumienia i korzystania z informacji oraz wielojęzyczności. Do zaplanowanego celu należy ponadto działanie na rzecz młodzieży o zmniejszonych szansach, rozwijanie współpracy międzynarodowej oraz wzrost kompetencji kadry pedagogicznej i zarządz</w:t>
      </w:r>
      <w:r w:rsidR="00796B43" w:rsidRPr="00F16A67">
        <w:rPr>
          <w:rFonts w:cstheme="minorHAnsi"/>
        </w:rPr>
        <w:t>ającej. Tematem przewodnim projektu</w:t>
      </w:r>
      <w:r w:rsidRPr="00F16A67">
        <w:rPr>
          <w:rFonts w:cstheme="minorHAnsi"/>
        </w:rPr>
        <w:t xml:space="preserve"> jest popularyzacja zdrowego stylu życia, opartego na właściwej higienie psychicznej (budowanie dobrych relacji społecznych, radzenie sobie ze stresem, świadome korzystanie z urządzeń cyfrowych), kształtowaniu własnej aktywności fizycznej, pielęgnowaniu pozytywnego nastawienia poprzez kontakt z naturą i kulturą, budowanie postaw proekologicznych.</w:t>
      </w:r>
    </w:p>
    <w:p w:rsidR="00B66614" w:rsidRPr="00F16A67" w:rsidRDefault="005D1942" w:rsidP="0026324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A67">
        <w:rPr>
          <w:rFonts w:eastAsia="Times New Roman" w:cstheme="minorHAnsi"/>
          <w:lang w:eastAsia="pl-PL"/>
        </w:rPr>
        <w:t xml:space="preserve">Beneficjentem </w:t>
      </w:r>
      <w:r w:rsidR="00B66614" w:rsidRPr="00F16A67">
        <w:rPr>
          <w:rFonts w:eastAsia="Times New Roman" w:cstheme="minorHAnsi"/>
          <w:lang w:eastAsia="pl-PL"/>
        </w:rPr>
        <w:t>p</w:t>
      </w:r>
      <w:r w:rsidRPr="00F16A67">
        <w:rPr>
          <w:rFonts w:eastAsia="Times New Roman" w:cstheme="minorHAnsi"/>
          <w:lang w:eastAsia="pl-PL"/>
        </w:rPr>
        <w:t xml:space="preserve">rojektu jest </w:t>
      </w:r>
      <w:r w:rsidR="00273713" w:rsidRPr="00F16A67">
        <w:rPr>
          <w:rFonts w:eastAsia="Times New Roman" w:cstheme="minorHAnsi"/>
          <w:lang w:eastAsia="pl-PL"/>
        </w:rPr>
        <w:t>Zespół Szkolno-Przedszkolny nr 1</w:t>
      </w:r>
      <w:r w:rsidR="00A638F0" w:rsidRPr="00F16A67">
        <w:rPr>
          <w:rFonts w:eastAsia="Times New Roman" w:cstheme="minorHAnsi"/>
          <w:lang w:eastAsia="pl-PL"/>
        </w:rPr>
        <w:t>/Szkoła Podstawowa nr 6</w:t>
      </w:r>
      <w:r w:rsidR="00273713" w:rsidRPr="00F16A67">
        <w:rPr>
          <w:rFonts w:eastAsia="Times New Roman" w:cstheme="minorHAnsi"/>
          <w:lang w:eastAsia="pl-PL"/>
        </w:rPr>
        <w:t xml:space="preserve"> </w:t>
      </w:r>
      <w:r w:rsidR="00B66614" w:rsidRPr="00F16A67">
        <w:rPr>
          <w:rFonts w:eastAsia="Times New Roman" w:cstheme="minorHAnsi"/>
          <w:lang w:eastAsia="pl-PL"/>
        </w:rPr>
        <w:t xml:space="preserve">im. Mikołaja Kopernika </w:t>
      </w:r>
      <w:r w:rsidR="00273713" w:rsidRPr="00F16A67">
        <w:rPr>
          <w:rFonts w:eastAsia="Times New Roman" w:cstheme="minorHAnsi"/>
          <w:lang w:eastAsia="pl-PL"/>
        </w:rPr>
        <w:t xml:space="preserve">w Zduńskiej Woli,  </w:t>
      </w:r>
      <w:r w:rsidR="00286429">
        <w:rPr>
          <w:rFonts w:eastAsia="Times New Roman" w:cstheme="minorHAnsi"/>
          <w:lang w:eastAsia="pl-PL"/>
        </w:rPr>
        <w:t>ul. Złota 67,</w:t>
      </w:r>
      <w:r w:rsidR="00B66614" w:rsidRPr="00F16A67">
        <w:rPr>
          <w:rFonts w:eastAsia="Times New Roman" w:cstheme="minorHAnsi"/>
          <w:lang w:eastAsia="pl-PL"/>
        </w:rPr>
        <w:t xml:space="preserve"> </w:t>
      </w:r>
      <w:r w:rsidR="00273713" w:rsidRPr="00F16A67">
        <w:rPr>
          <w:rFonts w:eastAsia="Times New Roman" w:cstheme="minorHAnsi"/>
          <w:lang w:eastAsia="pl-PL"/>
        </w:rPr>
        <w:t>98-220 Zduńska Wola</w:t>
      </w:r>
      <w:r w:rsidR="00C37294" w:rsidRPr="00F16A67">
        <w:rPr>
          <w:rFonts w:eastAsia="Times New Roman" w:cstheme="minorHAnsi"/>
          <w:lang w:eastAsia="pl-PL"/>
        </w:rPr>
        <w:t xml:space="preserve">, zwany dalej </w:t>
      </w:r>
      <w:r w:rsidR="00C37294" w:rsidRPr="00F16A67">
        <w:rPr>
          <w:rFonts w:eastAsia="Times New Roman" w:cstheme="minorHAnsi"/>
          <w:b/>
          <w:lang w:eastAsia="pl-PL"/>
        </w:rPr>
        <w:t>Organizacją wysyłającą</w:t>
      </w:r>
      <w:r w:rsidR="00C37294" w:rsidRPr="00F16A67">
        <w:rPr>
          <w:rFonts w:eastAsia="Times New Roman" w:cstheme="minorHAnsi"/>
          <w:lang w:eastAsia="pl-PL"/>
        </w:rPr>
        <w:t xml:space="preserve">. </w:t>
      </w:r>
    </w:p>
    <w:p w:rsidR="00B66614" w:rsidRPr="00F16A67" w:rsidRDefault="005D1942" w:rsidP="0026324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A67">
        <w:rPr>
          <w:rFonts w:eastAsia="Times New Roman" w:cstheme="minorHAnsi"/>
          <w:lang w:eastAsia="pl-PL"/>
        </w:rPr>
        <w:t xml:space="preserve">Projekt adresowany jest do uczniów </w:t>
      </w:r>
      <w:r w:rsidR="00273713" w:rsidRPr="00F16A67">
        <w:rPr>
          <w:rFonts w:eastAsia="Times New Roman" w:cstheme="minorHAnsi"/>
          <w:lang w:eastAsia="pl-PL"/>
        </w:rPr>
        <w:t>klas VI</w:t>
      </w:r>
      <w:r w:rsidR="00AA1FB6" w:rsidRPr="00F16A67">
        <w:rPr>
          <w:rFonts w:eastAsia="Times New Roman" w:cstheme="minorHAnsi"/>
          <w:lang w:eastAsia="pl-PL"/>
        </w:rPr>
        <w:t>I</w:t>
      </w:r>
      <w:r w:rsidR="00273713" w:rsidRPr="00F16A67">
        <w:rPr>
          <w:rFonts w:eastAsia="Times New Roman" w:cstheme="minorHAnsi"/>
          <w:lang w:eastAsia="pl-PL"/>
        </w:rPr>
        <w:t xml:space="preserve">-VIII </w:t>
      </w:r>
      <w:r w:rsidR="00AA1FB6" w:rsidRPr="00F16A67">
        <w:rPr>
          <w:rFonts w:eastAsia="Times New Roman" w:cstheme="minorHAnsi"/>
          <w:lang w:eastAsia="pl-PL"/>
        </w:rPr>
        <w:t>(w roku szkolnym 2023/24</w:t>
      </w:r>
      <w:r w:rsidR="00A638F0" w:rsidRPr="00F16A67">
        <w:rPr>
          <w:rFonts w:eastAsia="Times New Roman" w:cstheme="minorHAnsi"/>
          <w:lang w:eastAsia="pl-PL"/>
        </w:rPr>
        <w:t>)</w:t>
      </w:r>
      <w:r w:rsidRPr="00F16A67">
        <w:rPr>
          <w:rFonts w:eastAsia="Times New Roman" w:cstheme="minorHAnsi"/>
          <w:lang w:eastAsia="pl-PL"/>
        </w:rPr>
        <w:t>.</w:t>
      </w:r>
    </w:p>
    <w:p w:rsidR="00ED1166" w:rsidRPr="00F16A67" w:rsidRDefault="005D1942" w:rsidP="0026324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A67">
        <w:rPr>
          <w:rFonts w:eastAsia="Times New Roman" w:cstheme="minorHAnsi"/>
          <w:lang w:eastAsia="pl-PL"/>
        </w:rPr>
        <w:t xml:space="preserve">Organizacją partnerską </w:t>
      </w:r>
      <w:r w:rsidR="00B66614" w:rsidRPr="00F16A67">
        <w:rPr>
          <w:rFonts w:eastAsia="Times New Roman" w:cstheme="minorHAnsi"/>
          <w:lang w:eastAsia="pl-PL"/>
        </w:rPr>
        <w:t xml:space="preserve">dla realizacji mobilności edukacyjnych uczniów Zespołu Szkolno-Przedszkolnego nr 1/ Szkoły Podstawowej nr 6 im. Mikołaja Kopernika w Zduńskiej Woli </w:t>
      </w:r>
      <w:r w:rsidRPr="00F16A67">
        <w:rPr>
          <w:rFonts w:eastAsia="Times New Roman" w:cstheme="minorHAnsi"/>
          <w:lang w:eastAsia="pl-PL"/>
        </w:rPr>
        <w:t xml:space="preserve">jest </w:t>
      </w:r>
      <w:r w:rsidR="00AA1FB6" w:rsidRPr="00F16A67">
        <w:rPr>
          <w:rFonts w:cstheme="minorHAnsi"/>
          <w:iCs/>
          <w:lang w:eastAsia="pl-PL"/>
        </w:rPr>
        <w:t xml:space="preserve">Platon M.E.P.E. </w:t>
      </w:r>
      <w:proofErr w:type="spellStart"/>
      <w:r w:rsidR="00AA1FB6" w:rsidRPr="00F16A67">
        <w:rPr>
          <w:rFonts w:cstheme="minorHAnsi"/>
          <w:iCs/>
          <w:lang w:eastAsia="pl-PL"/>
        </w:rPr>
        <w:t>Ganochora</w:t>
      </w:r>
      <w:proofErr w:type="spellEnd"/>
      <w:r w:rsidR="00AA1FB6" w:rsidRPr="00F16A67">
        <w:rPr>
          <w:rFonts w:cstheme="minorHAnsi"/>
          <w:iCs/>
          <w:lang w:eastAsia="pl-PL"/>
        </w:rPr>
        <w:t xml:space="preserve"> 60150 </w:t>
      </w:r>
      <w:proofErr w:type="spellStart"/>
      <w:r w:rsidR="00AA1FB6" w:rsidRPr="00F16A67">
        <w:rPr>
          <w:rFonts w:cstheme="minorHAnsi"/>
          <w:iCs/>
          <w:lang w:eastAsia="pl-PL"/>
        </w:rPr>
        <w:t>Katerini</w:t>
      </w:r>
      <w:proofErr w:type="spellEnd"/>
      <w:r w:rsidR="00B66614" w:rsidRPr="00F16A67">
        <w:rPr>
          <w:rFonts w:eastAsia="Times New Roman" w:cstheme="minorHAnsi"/>
          <w:lang w:eastAsia="pl-PL"/>
        </w:rPr>
        <w:t>,</w:t>
      </w:r>
      <w:r w:rsidRPr="00F16A67">
        <w:rPr>
          <w:rFonts w:eastAsia="Times New Roman" w:cstheme="minorHAnsi"/>
          <w:lang w:eastAsia="pl-PL"/>
        </w:rPr>
        <w:t xml:space="preserve"> zwana dalej </w:t>
      </w:r>
      <w:r w:rsidRPr="00F16A67">
        <w:rPr>
          <w:rFonts w:eastAsia="Times New Roman" w:cstheme="minorHAnsi"/>
          <w:b/>
          <w:lang w:eastAsia="pl-PL"/>
        </w:rPr>
        <w:t>Instytucją przyjmującą</w:t>
      </w:r>
      <w:r w:rsidRPr="00F16A67">
        <w:rPr>
          <w:rFonts w:eastAsia="Times New Roman" w:cstheme="minorHAnsi"/>
          <w:lang w:eastAsia="pl-PL"/>
        </w:rPr>
        <w:t>.</w:t>
      </w:r>
    </w:p>
    <w:p w:rsidR="0003077C" w:rsidRPr="00F16A67" w:rsidRDefault="0003077C" w:rsidP="0026324B">
      <w:pPr>
        <w:spacing w:after="0" w:line="240" w:lineRule="auto"/>
        <w:jc w:val="center"/>
        <w:rPr>
          <w:rFonts w:cstheme="minorHAnsi"/>
          <w:b/>
        </w:rPr>
      </w:pPr>
    </w:p>
    <w:p w:rsidR="00F16A67" w:rsidRDefault="00F16A67" w:rsidP="0026324B">
      <w:pPr>
        <w:spacing w:after="0" w:line="240" w:lineRule="auto"/>
        <w:jc w:val="center"/>
        <w:rPr>
          <w:rFonts w:cstheme="minorHAnsi"/>
          <w:b/>
        </w:rPr>
      </w:pPr>
    </w:p>
    <w:p w:rsidR="00F16A67" w:rsidRDefault="00F16A67" w:rsidP="0026324B">
      <w:pPr>
        <w:spacing w:after="0" w:line="240" w:lineRule="auto"/>
        <w:jc w:val="center"/>
        <w:rPr>
          <w:rFonts w:cstheme="minorHAnsi"/>
          <w:b/>
        </w:rPr>
      </w:pPr>
    </w:p>
    <w:p w:rsidR="00B23D52" w:rsidRPr="00F16A67" w:rsidRDefault="00B23D52" w:rsidP="0026324B">
      <w:pPr>
        <w:spacing w:after="0" w:line="240" w:lineRule="auto"/>
        <w:jc w:val="center"/>
        <w:rPr>
          <w:rFonts w:cstheme="minorHAnsi"/>
          <w:b/>
        </w:rPr>
      </w:pPr>
      <w:r w:rsidRPr="00F16A67">
        <w:rPr>
          <w:rFonts w:cstheme="minorHAnsi"/>
          <w:b/>
        </w:rPr>
        <w:lastRenderedPageBreak/>
        <w:t>§ 2</w:t>
      </w:r>
    </w:p>
    <w:p w:rsidR="00B23D52" w:rsidRDefault="00C37294" w:rsidP="0026324B">
      <w:pPr>
        <w:spacing w:after="0" w:line="240" w:lineRule="auto"/>
        <w:jc w:val="center"/>
        <w:rPr>
          <w:rFonts w:cstheme="minorHAnsi"/>
          <w:b/>
        </w:rPr>
      </w:pPr>
      <w:r w:rsidRPr="00F16A67">
        <w:rPr>
          <w:rFonts w:cstheme="minorHAnsi"/>
          <w:b/>
        </w:rPr>
        <w:t>Uczestnicy p</w:t>
      </w:r>
      <w:r w:rsidR="00B23D52" w:rsidRPr="00F16A67">
        <w:rPr>
          <w:rFonts w:cstheme="minorHAnsi"/>
          <w:b/>
        </w:rPr>
        <w:t>rojektu</w:t>
      </w:r>
    </w:p>
    <w:p w:rsidR="00F16A67" w:rsidRPr="00F16A67" w:rsidRDefault="00F16A67" w:rsidP="0026324B">
      <w:pPr>
        <w:spacing w:after="0" w:line="240" w:lineRule="auto"/>
        <w:jc w:val="center"/>
        <w:rPr>
          <w:rFonts w:cstheme="minorHAnsi"/>
          <w:b/>
        </w:rPr>
      </w:pPr>
    </w:p>
    <w:p w:rsidR="00C37294" w:rsidRPr="00F16A67" w:rsidRDefault="00B23D52" w:rsidP="0003077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 xml:space="preserve">W ramach projektu wsparciem zostanie objętych </w:t>
      </w:r>
      <w:r w:rsidR="00B310C3" w:rsidRPr="00F16A67">
        <w:rPr>
          <w:rFonts w:cstheme="minorHAnsi"/>
          <w:b/>
        </w:rPr>
        <w:t xml:space="preserve">26 </w:t>
      </w:r>
      <w:r w:rsidRPr="00F16A67">
        <w:rPr>
          <w:rFonts w:cstheme="minorHAnsi"/>
          <w:b/>
        </w:rPr>
        <w:t>uczniów</w:t>
      </w:r>
      <w:r w:rsidRPr="00F16A67">
        <w:rPr>
          <w:rFonts w:cstheme="minorHAnsi"/>
        </w:rPr>
        <w:t xml:space="preserve"> kszta</w:t>
      </w:r>
      <w:r w:rsidR="00AA1FB6" w:rsidRPr="00F16A67">
        <w:rPr>
          <w:rFonts w:cstheme="minorHAnsi"/>
        </w:rPr>
        <w:t>łcących się w roku szkolnym 2023/2024</w:t>
      </w:r>
      <w:r w:rsidRPr="00F16A67">
        <w:rPr>
          <w:rFonts w:cstheme="minorHAnsi"/>
        </w:rPr>
        <w:t xml:space="preserve"> w Organizacji wysyłającej</w:t>
      </w:r>
      <w:r w:rsidR="00CF0D7E" w:rsidRPr="00F16A67">
        <w:rPr>
          <w:rFonts w:cstheme="minorHAnsi"/>
        </w:rPr>
        <w:t xml:space="preserve"> w klasach </w:t>
      </w:r>
      <w:r w:rsidR="00B66614" w:rsidRPr="00F16A67">
        <w:rPr>
          <w:rFonts w:cstheme="minorHAnsi"/>
        </w:rPr>
        <w:t xml:space="preserve"> VII – VIII</w:t>
      </w:r>
      <w:r w:rsidR="00C37294" w:rsidRPr="00F16A67">
        <w:rPr>
          <w:rFonts w:cstheme="minorHAnsi"/>
        </w:rPr>
        <w:t xml:space="preserve">, zwanych dalej </w:t>
      </w:r>
      <w:r w:rsidR="00C37294" w:rsidRPr="00F16A67">
        <w:rPr>
          <w:rFonts w:cstheme="minorHAnsi"/>
          <w:b/>
        </w:rPr>
        <w:t>Uczestnikami projektu</w:t>
      </w:r>
      <w:r w:rsidR="00C37294" w:rsidRPr="00F16A67">
        <w:rPr>
          <w:rFonts w:cstheme="minorHAnsi"/>
        </w:rPr>
        <w:t xml:space="preserve">. </w:t>
      </w:r>
      <w:r w:rsidR="00B310C3" w:rsidRPr="00F16A67">
        <w:rPr>
          <w:rFonts w:cstheme="minorHAnsi"/>
        </w:rPr>
        <w:t xml:space="preserve">Zostaną oni zakwalifikowani </w:t>
      </w:r>
      <w:r w:rsidRPr="00F16A67">
        <w:rPr>
          <w:rFonts w:cstheme="minorHAnsi"/>
        </w:rPr>
        <w:t>na podstawie procedury rekrutacyjnej, przeprowadzonej przez Komisję Rekrutacyjną</w:t>
      </w:r>
      <w:r w:rsidR="00FE527B" w:rsidRPr="00F16A67">
        <w:rPr>
          <w:rFonts w:cstheme="minorHAnsi"/>
        </w:rPr>
        <w:t>.</w:t>
      </w:r>
      <w:r w:rsidRPr="00F16A67">
        <w:rPr>
          <w:rFonts w:cstheme="minorHAnsi"/>
        </w:rPr>
        <w:t xml:space="preserve"> </w:t>
      </w:r>
    </w:p>
    <w:p w:rsidR="0003077C" w:rsidRPr="00F16A67" w:rsidRDefault="0003077C" w:rsidP="0026324B">
      <w:pPr>
        <w:spacing w:after="0" w:line="240" w:lineRule="auto"/>
        <w:jc w:val="center"/>
        <w:rPr>
          <w:rFonts w:cstheme="minorHAnsi"/>
          <w:b/>
        </w:rPr>
      </w:pPr>
    </w:p>
    <w:p w:rsidR="007E4165" w:rsidRPr="00F16A67" w:rsidRDefault="007E4165" w:rsidP="0026324B">
      <w:pPr>
        <w:spacing w:after="0" w:line="240" w:lineRule="auto"/>
        <w:jc w:val="center"/>
        <w:rPr>
          <w:rFonts w:cstheme="minorHAnsi"/>
          <w:b/>
        </w:rPr>
      </w:pPr>
      <w:r w:rsidRPr="00F16A67">
        <w:rPr>
          <w:rFonts w:cstheme="minorHAnsi"/>
          <w:b/>
        </w:rPr>
        <w:t>§ 3</w:t>
      </w:r>
    </w:p>
    <w:p w:rsidR="007E4165" w:rsidRDefault="007E4165" w:rsidP="0026324B">
      <w:pPr>
        <w:spacing w:after="0" w:line="240" w:lineRule="auto"/>
        <w:jc w:val="center"/>
        <w:rPr>
          <w:rFonts w:cstheme="minorHAnsi"/>
          <w:b/>
        </w:rPr>
      </w:pPr>
      <w:r w:rsidRPr="00F16A67">
        <w:rPr>
          <w:rFonts w:cstheme="minorHAnsi"/>
          <w:b/>
        </w:rPr>
        <w:t>Zakres wsparcia</w:t>
      </w:r>
    </w:p>
    <w:p w:rsidR="00F16A67" w:rsidRPr="00F16A67" w:rsidRDefault="00F16A67" w:rsidP="0026324B">
      <w:pPr>
        <w:spacing w:after="0" w:line="240" w:lineRule="auto"/>
        <w:jc w:val="center"/>
        <w:rPr>
          <w:rFonts w:cstheme="minorHAnsi"/>
          <w:b/>
        </w:rPr>
      </w:pPr>
    </w:p>
    <w:p w:rsidR="002606E5" w:rsidRPr="00F16A67" w:rsidRDefault="002606E5" w:rsidP="0026324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Wsparcie dla każdego z uczestników projektu obejmuje:</w:t>
      </w:r>
    </w:p>
    <w:p w:rsidR="007E4165" w:rsidRPr="00F16A67" w:rsidRDefault="003824FF" w:rsidP="002606E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  <w:b/>
        </w:rPr>
        <w:t>P</w:t>
      </w:r>
      <w:r w:rsidR="007E4165" w:rsidRPr="00F16A67">
        <w:rPr>
          <w:rFonts w:cstheme="minorHAnsi"/>
          <w:b/>
        </w:rPr>
        <w:t>rzygotowanie</w:t>
      </w:r>
      <w:r w:rsidR="00796B43" w:rsidRPr="00F16A67">
        <w:rPr>
          <w:rFonts w:cstheme="minorHAnsi"/>
          <w:b/>
        </w:rPr>
        <w:t>,</w:t>
      </w:r>
      <w:r w:rsidR="007E4165" w:rsidRPr="00F16A67">
        <w:rPr>
          <w:rFonts w:cstheme="minorHAnsi"/>
        </w:rPr>
        <w:t xml:space="preserve"> realizowane przez Organizację wysyłającą dla każdego ucznia</w:t>
      </w:r>
      <w:r w:rsidR="00796B43" w:rsidRPr="00F16A67">
        <w:rPr>
          <w:rFonts w:cstheme="minorHAnsi"/>
        </w:rPr>
        <w:t xml:space="preserve">, </w:t>
      </w:r>
      <w:r w:rsidRPr="00F16A67">
        <w:rPr>
          <w:rFonts w:cstheme="minorHAnsi"/>
        </w:rPr>
        <w:t>w postaci zajęć tematycznych</w:t>
      </w:r>
      <w:r w:rsidR="007E4165" w:rsidRPr="00F16A67">
        <w:rPr>
          <w:rFonts w:cstheme="minorHAnsi"/>
        </w:rPr>
        <w:t>:</w:t>
      </w:r>
    </w:p>
    <w:p w:rsidR="00361587" w:rsidRPr="00F16A67" w:rsidRDefault="007E4165" w:rsidP="00AA1F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języ</w:t>
      </w:r>
      <w:r w:rsidR="00A638F0" w:rsidRPr="00F16A67">
        <w:rPr>
          <w:rFonts w:cstheme="minorHAnsi"/>
        </w:rPr>
        <w:t>k angielski</w:t>
      </w:r>
      <w:r w:rsidRPr="00F16A67">
        <w:rPr>
          <w:rFonts w:cstheme="minorHAnsi"/>
        </w:rPr>
        <w:t>;</w:t>
      </w:r>
    </w:p>
    <w:p w:rsidR="0003077C" w:rsidRPr="00F16A67" w:rsidRDefault="0003077C" w:rsidP="002A678E">
      <w:pPr>
        <w:pStyle w:val="Akapitzlist"/>
        <w:spacing w:after="0" w:line="240" w:lineRule="auto"/>
        <w:ind w:left="1440"/>
        <w:jc w:val="both"/>
        <w:rPr>
          <w:rFonts w:cstheme="minorHAnsi"/>
        </w:rPr>
      </w:pPr>
    </w:p>
    <w:p w:rsidR="00361587" w:rsidRPr="00F16A67" w:rsidRDefault="007E4165" w:rsidP="002A678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przygotowanie pedagogiczno-organizacyjne;</w:t>
      </w:r>
    </w:p>
    <w:p w:rsidR="00AA1FB6" w:rsidRPr="00F16A67" w:rsidRDefault="007E4165" w:rsidP="0026324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przygotowanie kulturowe;</w:t>
      </w:r>
      <w:r w:rsidR="00AA1FB6" w:rsidRPr="00F16A67">
        <w:rPr>
          <w:rFonts w:cstheme="minorHAnsi"/>
        </w:rPr>
        <w:t xml:space="preserve"> </w:t>
      </w:r>
    </w:p>
    <w:p w:rsidR="003824FF" w:rsidRPr="00F16A67" w:rsidRDefault="003824FF" w:rsidP="003824F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informatyka;</w:t>
      </w:r>
    </w:p>
    <w:p w:rsidR="007E4165" w:rsidRPr="00F16A67" w:rsidRDefault="007E4165" w:rsidP="003824F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przygotowanie materiałów do wyjazdu.</w:t>
      </w:r>
    </w:p>
    <w:p w:rsidR="007E4165" w:rsidRPr="00F16A67" w:rsidRDefault="003824FF" w:rsidP="002606E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  <w:b/>
        </w:rPr>
        <w:t>U</w:t>
      </w:r>
      <w:r w:rsidR="007E4165" w:rsidRPr="00F16A67">
        <w:rPr>
          <w:rFonts w:cstheme="minorHAnsi"/>
          <w:b/>
        </w:rPr>
        <w:t>dział w mobilności edukacyjnej</w:t>
      </w:r>
      <w:r w:rsidR="007E4165" w:rsidRPr="00F16A67">
        <w:rPr>
          <w:rFonts w:cstheme="minorHAnsi"/>
        </w:rPr>
        <w:t>.</w:t>
      </w:r>
      <w:r w:rsidR="00625404" w:rsidRPr="00F16A67">
        <w:rPr>
          <w:rFonts w:cstheme="minorHAnsi"/>
        </w:rPr>
        <w:t xml:space="preserve"> </w:t>
      </w:r>
      <w:r w:rsidR="007E4165" w:rsidRPr="00F16A67">
        <w:rPr>
          <w:rFonts w:cstheme="minorHAnsi"/>
        </w:rPr>
        <w:t>Czas trwania mobilności dla każdego</w:t>
      </w:r>
      <w:r w:rsidR="00D569B3" w:rsidRPr="00F16A67">
        <w:rPr>
          <w:rFonts w:cstheme="minorHAnsi"/>
        </w:rPr>
        <w:t xml:space="preserve"> </w:t>
      </w:r>
      <w:r w:rsidR="007E4165" w:rsidRPr="00F16A67">
        <w:rPr>
          <w:rFonts w:cstheme="minorHAnsi"/>
        </w:rPr>
        <w:t>Uczestnika</w:t>
      </w:r>
      <w:r w:rsidR="00C37294" w:rsidRPr="00F16A67">
        <w:rPr>
          <w:rFonts w:cstheme="minorHAnsi"/>
        </w:rPr>
        <w:t xml:space="preserve"> p</w:t>
      </w:r>
      <w:r w:rsidR="00D569B3" w:rsidRPr="00F16A67">
        <w:rPr>
          <w:rFonts w:cstheme="minorHAnsi"/>
        </w:rPr>
        <w:t>rojektu</w:t>
      </w:r>
      <w:r w:rsidR="007E4165" w:rsidRPr="00F16A67">
        <w:rPr>
          <w:rFonts w:cstheme="minorHAnsi"/>
        </w:rPr>
        <w:t xml:space="preserve"> wyniesie </w:t>
      </w:r>
      <w:r w:rsidR="00AA1FB6" w:rsidRPr="00F16A67">
        <w:rPr>
          <w:rFonts w:cstheme="minorHAnsi"/>
          <w:b/>
        </w:rPr>
        <w:t>12</w:t>
      </w:r>
      <w:r w:rsidR="007E4165" w:rsidRPr="00F16A67">
        <w:rPr>
          <w:rFonts w:cstheme="minorHAnsi"/>
          <w:b/>
        </w:rPr>
        <w:t xml:space="preserve"> dni</w:t>
      </w:r>
      <w:r w:rsidR="007E4165" w:rsidRPr="00F16A67">
        <w:rPr>
          <w:rFonts w:cstheme="minorHAnsi"/>
        </w:rPr>
        <w:t>, w tym:</w:t>
      </w:r>
    </w:p>
    <w:p w:rsidR="00CD0E42" w:rsidRPr="00F16A67" w:rsidRDefault="00CD0E42" w:rsidP="0026324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z</w:t>
      </w:r>
      <w:r w:rsidR="007E4165" w:rsidRPr="00F16A67">
        <w:rPr>
          <w:rFonts w:cstheme="minorHAnsi"/>
        </w:rPr>
        <w:t>ajęcia edukacyjne służące rozwojowi kompetencji kluczowych</w:t>
      </w:r>
      <w:r w:rsidR="00325D79" w:rsidRPr="00F16A67">
        <w:rPr>
          <w:rFonts w:cstheme="minorHAnsi"/>
        </w:rPr>
        <w:t xml:space="preserve"> </w:t>
      </w:r>
      <w:r w:rsidR="007E4165" w:rsidRPr="00F16A67">
        <w:rPr>
          <w:rFonts w:cstheme="minorHAnsi"/>
        </w:rPr>
        <w:t>w wymi</w:t>
      </w:r>
      <w:r w:rsidR="00AA1FB6" w:rsidRPr="00F16A67">
        <w:rPr>
          <w:rFonts w:cstheme="minorHAnsi"/>
        </w:rPr>
        <w:t>arze 6-8 godzin dziennie przez 10</w:t>
      </w:r>
      <w:r w:rsidR="007E4165" w:rsidRPr="00F16A67">
        <w:rPr>
          <w:rFonts w:cstheme="minorHAnsi"/>
        </w:rPr>
        <w:t xml:space="preserve"> dni</w:t>
      </w:r>
      <w:r w:rsidRPr="00F16A67">
        <w:rPr>
          <w:rFonts w:cstheme="minorHAnsi"/>
        </w:rPr>
        <w:t>;</w:t>
      </w:r>
    </w:p>
    <w:p w:rsidR="00B72839" w:rsidRPr="00F16A67" w:rsidRDefault="007D1EC3" w:rsidP="0026324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2 dni przeznaczone na podróż do i z Instytucji przyjmującej</w:t>
      </w:r>
      <w:r w:rsidR="00BE360F" w:rsidRPr="00F16A67">
        <w:rPr>
          <w:rFonts w:cstheme="minorHAnsi"/>
        </w:rPr>
        <w:t>.</w:t>
      </w:r>
    </w:p>
    <w:p w:rsidR="007D1EC3" w:rsidRPr="00F16A67" w:rsidRDefault="007D1EC3" w:rsidP="003824F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Uczestnikom proje</w:t>
      </w:r>
      <w:r w:rsidR="00AA1FB6" w:rsidRPr="00F16A67">
        <w:rPr>
          <w:rFonts w:cstheme="minorHAnsi"/>
        </w:rPr>
        <w:t>ktu towarzyszyć będzie 4</w:t>
      </w:r>
      <w:r w:rsidRPr="00F16A67">
        <w:rPr>
          <w:rFonts w:cstheme="minorHAnsi"/>
        </w:rPr>
        <w:t xml:space="preserve"> opiekunów, którzy będą czuwali</w:t>
      </w:r>
      <w:r w:rsidR="00325D79" w:rsidRPr="00F16A67">
        <w:rPr>
          <w:rFonts w:cstheme="minorHAnsi"/>
        </w:rPr>
        <w:t xml:space="preserve"> </w:t>
      </w:r>
      <w:r w:rsidRPr="00F16A67">
        <w:rPr>
          <w:rFonts w:cstheme="minorHAnsi"/>
        </w:rPr>
        <w:t>nad prawidłową realizacją mobilności</w:t>
      </w:r>
      <w:r w:rsidR="00796B43" w:rsidRPr="00F16A67">
        <w:rPr>
          <w:rFonts w:cstheme="minorHAnsi"/>
        </w:rPr>
        <w:t>,</w:t>
      </w:r>
      <w:r w:rsidRPr="00F16A67">
        <w:rPr>
          <w:rFonts w:cstheme="minorHAnsi"/>
        </w:rPr>
        <w:t xml:space="preserve"> zgodnie z wcześniej</w:t>
      </w:r>
      <w:r w:rsidR="00A42C09" w:rsidRPr="00F16A67">
        <w:rPr>
          <w:rFonts w:cstheme="minorHAnsi"/>
        </w:rPr>
        <w:t xml:space="preserve"> </w:t>
      </w:r>
      <w:r w:rsidRPr="00F16A67">
        <w:rPr>
          <w:rFonts w:cstheme="minorHAnsi"/>
        </w:rPr>
        <w:t>opracowanym harmonogramem mobilności.</w:t>
      </w:r>
      <w:r w:rsidR="00BD27D5" w:rsidRPr="00F16A67">
        <w:rPr>
          <w:rFonts w:cstheme="minorHAnsi"/>
        </w:rPr>
        <w:t xml:space="preserve"> </w:t>
      </w:r>
    </w:p>
    <w:p w:rsidR="00E16946" w:rsidRPr="00F16A67" w:rsidRDefault="003824FF" w:rsidP="003824F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Uczestnicy p</w:t>
      </w:r>
      <w:r w:rsidR="002131D6" w:rsidRPr="00F16A67">
        <w:rPr>
          <w:rFonts w:cstheme="minorHAnsi"/>
        </w:rPr>
        <w:t xml:space="preserve">rojektu </w:t>
      </w:r>
      <w:r w:rsidR="00BD27D5" w:rsidRPr="00F16A67">
        <w:rPr>
          <w:rFonts w:cstheme="minorHAnsi"/>
        </w:rPr>
        <w:t>są zobowiąz</w:t>
      </w:r>
      <w:r w:rsidR="004E5809" w:rsidRPr="00F16A67">
        <w:rPr>
          <w:rFonts w:cstheme="minorHAnsi"/>
        </w:rPr>
        <w:t xml:space="preserve">ani do czynnego </w:t>
      </w:r>
      <w:r w:rsidRPr="00F16A67">
        <w:rPr>
          <w:rFonts w:cstheme="minorHAnsi"/>
        </w:rPr>
        <w:t>udziału</w:t>
      </w:r>
      <w:r w:rsidR="004E5809" w:rsidRPr="00F16A67">
        <w:rPr>
          <w:rFonts w:cstheme="minorHAnsi"/>
        </w:rPr>
        <w:t xml:space="preserve"> we </w:t>
      </w:r>
      <w:r w:rsidR="00BD27D5" w:rsidRPr="00F16A67">
        <w:rPr>
          <w:rFonts w:cstheme="minorHAnsi"/>
        </w:rPr>
        <w:t>wszystkich formach zajęć przygotowawczych określonych w § 3</w:t>
      </w:r>
      <w:r w:rsidR="00E36C1B" w:rsidRPr="00F16A67">
        <w:rPr>
          <w:rFonts w:cstheme="minorHAnsi"/>
        </w:rPr>
        <w:t xml:space="preserve"> pkt. 1 </w:t>
      </w:r>
      <w:r w:rsidRPr="00F16A67">
        <w:rPr>
          <w:rFonts w:cstheme="minorHAnsi"/>
        </w:rPr>
        <w:t>R</w:t>
      </w:r>
      <w:r w:rsidR="00E36C1B" w:rsidRPr="00F16A67">
        <w:rPr>
          <w:rFonts w:cstheme="minorHAnsi"/>
        </w:rPr>
        <w:t xml:space="preserve">egulaminu. </w:t>
      </w:r>
      <w:r w:rsidR="007D1EC3" w:rsidRPr="00F16A67">
        <w:rPr>
          <w:rFonts w:cstheme="minorHAnsi"/>
        </w:rPr>
        <w:t xml:space="preserve">W przypadku choroby lub innych </w:t>
      </w:r>
      <w:r w:rsidR="00BD27D5" w:rsidRPr="00F16A67">
        <w:rPr>
          <w:rFonts w:cstheme="minorHAnsi"/>
        </w:rPr>
        <w:t xml:space="preserve">zdarzeń losowych </w:t>
      </w:r>
      <w:r w:rsidR="007D1EC3" w:rsidRPr="00F16A67">
        <w:rPr>
          <w:rFonts w:cstheme="minorHAnsi"/>
        </w:rPr>
        <w:t>uniemożliwiających stawienie się na zajęc</w:t>
      </w:r>
      <w:r w:rsidRPr="00F16A67">
        <w:rPr>
          <w:rFonts w:cstheme="minorHAnsi"/>
        </w:rPr>
        <w:t>iach edukacyjnych, U</w:t>
      </w:r>
      <w:r w:rsidR="00BD27D5" w:rsidRPr="00F16A67">
        <w:rPr>
          <w:rFonts w:cstheme="minorHAnsi"/>
        </w:rPr>
        <w:t xml:space="preserve">czestnik </w:t>
      </w:r>
      <w:r w:rsidRPr="00F16A67">
        <w:rPr>
          <w:rFonts w:cstheme="minorHAnsi"/>
        </w:rPr>
        <w:t xml:space="preserve">projektu </w:t>
      </w:r>
      <w:r w:rsidR="00BD27D5" w:rsidRPr="00F16A67">
        <w:rPr>
          <w:rFonts w:cstheme="minorHAnsi"/>
        </w:rPr>
        <w:t xml:space="preserve">ma </w:t>
      </w:r>
      <w:r w:rsidR="007D1EC3" w:rsidRPr="00F16A67">
        <w:rPr>
          <w:rFonts w:cstheme="minorHAnsi"/>
        </w:rPr>
        <w:t>obowiązek poinformować</w:t>
      </w:r>
      <w:r w:rsidR="00E87A69" w:rsidRPr="00F16A67">
        <w:rPr>
          <w:rFonts w:cstheme="minorHAnsi"/>
        </w:rPr>
        <w:t xml:space="preserve"> o tym fakcie</w:t>
      </w:r>
      <w:r w:rsidR="009C527B" w:rsidRPr="00F16A67">
        <w:rPr>
          <w:rFonts w:cstheme="minorHAnsi"/>
        </w:rPr>
        <w:t xml:space="preserve"> opiekuna</w:t>
      </w:r>
      <w:r w:rsidR="00E87A69" w:rsidRPr="00F16A67">
        <w:rPr>
          <w:rFonts w:cstheme="minorHAnsi"/>
        </w:rPr>
        <w:t xml:space="preserve">, </w:t>
      </w:r>
      <w:r w:rsidR="00796B43" w:rsidRPr="00F16A67">
        <w:rPr>
          <w:rFonts w:cstheme="minorHAnsi"/>
        </w:rPr>
        <w:t xml:space="preserve">najpóźniej </w:t>
      </w:r>
      <w:r w:rsidR="00E87A69" w:rsidRPr="00F16A67">
        <w:rPr>
          <w:rFonts w:cstheme="minorHAnsi"/>
        </w:rPr>
        <w:t>w tym samym dniu</w:t>
      </w:r>
      <w:r w:rsidR="00D7522A" w:rsidRPr="00F16A67">
        <w:rPr>
          <w:rFonts w:cstheme="minorHAnsi"/>
        </w:rPr>
        <w:t>.</w:t>
      </w:r>
    </w:p>
    <w:p w:rsidR="00D7522A" w:rsidRPr="00F16A67" w:rsidRDefault="007D1EC3" w:rsidP="003824F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Szczegółowe zasady uczestnictwa zostaną zawarte w umowie pomiędzy</w:t>
      </w:r>
      <w:r w:rsidR="00325D79" w:rsidRPr="00F16A67">
        <w:rPr>
          <w:rFonts w:cstheme="minorHAnsi"/>
        </w:rPr>
        <w:t xml:space="preserve"> </w:t>
      </w:r>
      <w:r w:rsidR="003824FF" w:rsidRPr="00F16A67">
        <w:rPr>
          <w:rFonts w:cstheme="minorHAnsi"/>
        </w:rPr>
        <w:t>Uczestnikiem p</w:t>
      </w:r>
      <w:r w:rsidRPr="00F16A67">
        <w:rPr>
          <w:rFonts w:cstheme="minorHAnsi"/>
        </w:rPr>
        <w:t>rojektu a Organizacją wysyłającą.</w:t>
      </w:r>
    </w:p>
    <w:p w:rsidR="0003077C" w:rsidRPr="00F16A67" w:rsidRDefault="0003077C" w:rsidP="0026324B">
      <w:pPr>
        <w:spacing w:after="0" w:line="240" w:lineRule="auto"/>
        <w:jc w:val="center"/>
        <w:rPr>
          <w:rFonts w:cstheme="minorHAnsi"/>
          <w:b/>
        </w:rPr>
      </w:pPr>
    </w:p>
    <w:p w:rsidR="00D7522A" w:rsidRPr="00F16A67" w:rsidRDefault="00D7522A" w:rsidP="0026324B">
      <w:pPr>
        <w:spacing w:after="0" w:line="240" w:lineRule="auto"/>
        <w:jc w:val="center"/>
        <w:rPr>
          <w:rFonts w:cstheme="minorHAnsi"/>
          <w:b/>
        </w:rPr>
      </w:pPr>
      <w:r w:rsidRPr="00F16A67">
        <w:rPr>
          <w:rFonts w:cstheme="minorHAnsi"/>
          <w:b/>
        </w:rPr>
        <w:t>§ 4</w:t>
      </w:r>
    </w:p>
    <w:p w:rsidR="00D7522A" w:rsidRDefault="00D7522A" w:rsidP="0026324B">
      <w:pPr>
        <w:spacing w:after="0" w:line="240" w:lineRule="auto"/>
        <w:jc w:val="center"/>
        <w:rPr>
          <w:rFonts w:cstheme="minorHAnsi"/>
          <w:b/>
        </w:rPr>
      </w:pPr>
      <w:r w:rsidRPr="00F16A67">
        <w:rPr>
          <w:rFonts w:cstheme="minorHAnsi"/>
          <w:b/>
        </w:rPr>
        <w:t>Zasady rekrutacji uczestników</w:t>
      </w:r>
    </w:p>
    <w:p w:rsidR="00F16A67" w:rsidRPr="00F16A67" w:rsidRDefault="00F16A67" w:rsidP="0026324B">
      <w:pPr>
        <w:spacing w:after="0" w:line="240" w:lineRule="auto"/>
        <w:jc w:val="center"/>
        <w:rPr>
          <w:rFonts w:cstheme="minorHAnsi"/>
          <w:b/>
        </w:rPr>
      </w:pPr>
    </w:p>
    <w:p w:rsidR="001D5C79" w:rsidRPr="00F16A67" w:rsidRDefault="00D7522A" w:rsidP="0026324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Rekrut</w:t>
      </w:r>
      <w:r w:rsidR="00F17AF1" w:rsidRPr="00F16A67">
        <w:rPr>
          <w:rFonts w:cstheme="minorHAnsi"/>
        </w:rPr>
        <w:t>acja zostanie poprzedzona akcją</w:t>
      </w:r>
      <w:r w:rsidR="00C612C3" w:rsidRPr="00F16A67">
        <w:rPr>
          <w:rFonts w:cstheme="minorHAnsi"/>
        </w:rPr>
        <w:t xml:space="preserve"> promocyjno-</w:t>
      </w:r>
      <w:r w:rsidRPr="00F16A67">
        <w:rPr>
          <w:rFonts w:cstheme="minorHAnsi"/>
        </w:rPr>
        <w:t>informacyjną</w:t>
      </w:r>
      <w:r w:rsidR="003824FF" w:rsidRPr="00F16A67">
        <w:rPr>
          <w:rFonts w:cstheme="minorHAnsi"/>
        </w:rPr>
        <w:t>.</w:t>
      </w:r>
    </w:p>
    <w:p w:rsidR="00B85E80" w:rsidRPr="00F16A67" w:rsidRDefault="00D7522A" w:rsidP="0026324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Rekrutacja do projektu będzie się odbywać z uwzględnieniem zasady równych</w:t>
      </w:r>
      <w:r w:rsidR="00325D79" w:rsidRPr="00F16A67">
        <w:rPr>
          <w:rFonts w:cstheme="minorHAnsi"/>
        </w:rPr>
        <w:t xml:space="preserve"> </w:t>
      </w:r>
      <w:r w:rsidRPr="00F16A67">
        <w:rPr>
          <w:rFonts w:cstheme="minorHAnsi"/>
        </w:rPr>
        <w:t>szans, w tym zasady równości płci.</w:t>
      </w:r>
    </w:p>
    <w:p w:rsidR="00D7522A" w:rsidRPr="00F16A67" w:rsidRDefault="00D7522A" w:rsidP="0026324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Podstawą kwalifikowania osób do projektu będzie spełnienie następujących</w:t>
      </w:r>
      <w:r w:rsidR="00325D79" w:rsidRPr="00F16A67">
        <w:rPr>
          <w:rFonts w:cstheme="minorHAnsi"/>
        </w:rPr>
        <w:t xml:space="preserve"> </w:t>
      </w:r>
      <w:r w:rsidRPr="00F16A67">
        <w:rPr>
          <w:rFonts w:cstheme="minorHAnsi"/>
        </w:rPr>
        <w:t>warunków:</w:t>
      </w:r>
    </w:p>
    <w:p w:rsidR="009660AF" w:rsidRPr="00F16A67" w:rsidRDefault="009660AF" w:rsidP="0026324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p</w:t>
      </w:r>
      <w:r w:rsidR="00D7522A" w:rsidRPr="00F16A67">
        <w:rPr>
          <w:rFonts w:cstheme="minorHAnsi"/>
        </w:rPr>
        <w:t>rzynależnoś</w:t>
      </w:r>
      <w:r w:rsidRPr="00F16A67">
        <w:rPr>
          <w:rFonts w:cstheme="minorHAnsi"/>
        </w:rPr>
        <w:t>ć</w:t>
      </w:r>
      <w:r w:rsidR="00D7522A" w:rsidRPr="00F16A67">
        <w:rPr>
          <w:rFonts w:cstheme="minorHAnsi"/>
        </w:rPr>
        <w:t xml:space="preserve"> do grupy określonej grupy docelowej, opisanej w § 2</w:t>
      </w:r>
      <w:r w:rsidR="00325D79" w:rsidRPr="00F16A67">
        <w:rPr>
          <w:rFonts w:cstheme="minorHAnsi"/>
        </w:rPr>
        <w:t>;</w:t>
      </w:r>
    </w:p>
    <w:p w:rsidR="00FE527B" w:rsidRPr="00F16A67" w:rsidRDefault="009660AF" w:rsidP="0026324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z</w:t>
      </w:r>
      <w:r w:rsidR="00D7522A" w:rsidRPr="00F16A67">
        <w:rPr>
          <w:rFonts w:cstheme="minorHAnsi"/>
        </w:rPr>
        <w:t>łożenie poprawnie wypełnione</w:t>
      </w:r>
      <w:r w:rsidR="00F17AF1" w:rsidRPr="00F16A67">
        <w:rPr>
          <w:rFonts w:cstheme="minorHAnsi"/>
        </w:rPr>
        <w:t>j</w:t>
      </w:r>
      <w:r w:rsidR="00FE527B" w:rsidRPr="00F16A67">
        <w:rPr>
          <w:rFonts w:cstheme="minorHAnsi"/>
        </w:rPr>
        <w:t xml:space="preserve"> przez rodzica/ opiekuna prawnego</w:t>
      </w:r>
      <w:r w:rsidR="00C612C3" w:rsidRPr="00F16A67">
        <w:rPr>
          <w:rFonts w:cstheme="minorHAnsi"/>
        </w:rPr>
        <w:t xml:space="preserve"> </w:t>
      </w:r>
      <w:r w:rsidR="00C612C3" w:rsidRPr="00F16A67">
        <w:rPr>
          <w:rFonts w:cstheme="minorHAnsi"/>
          <w:b/>
        </w:rPr>
        <w:t>„Karty zgłoszenia ucznia”</w:t>
      </w:r>
      <w:r w:rsidR="00C612C3" w:rsidRPr="00F16A67">
        <w:rPr>
          <w:rFonts w:cstheme="minorHAnsi"/>
        </w:rPr>
        <w:t xml:space="preserve"> (Załącznik nr 1), </w:t>
      </w:r>
      <w:r w:rsidR="000B3F46" w:rsidRPr="00F16A67">
        <w:rPr>
          <w:rFonts w:cstheme="minorHAnsi"/>
        </w:rPr>
        <w:t xml:space="preserve"> napisanego prz</w:t>
      </w:r>
      <w:r w:rsidR="00C612C3" w:rsidRPr="00F16A67">
        <w:rPr>
          <w:rFonts w:cstheme="minorHAnsi"/>
        </w:rPr>
        <w:t xml:space="preserve">ez ucznia </w:t>
      </w:r>
      <w:r w:rsidR="00C612C3" w:rsidRPr="00F16A67">
        <w:rPr>
          <w:rFonts w:cstheme="minorHAnsi"/>
          <w:b/>
        </w:rPr>
        <w:t>„Listu motywacyjnego”</w:t>
      </w:r>
      <w:r w:rsidR="00C612C3" w:rsidRPr="00F16A67">
        <w:rPr>
          <w:rFonts w:cstheme="minorHAnsi"/>
        </w:rPr>
        <w:t xml:space="preserve"> (Załącznik nr 2) oraz </w:t>
      </w:r>
      <w:r w:rsidR="00FA357C" w:rsidRPr="00F16A67">
        <w:rPr>
          <w:rFonts w:cstheme="minorHAnsi"/>
          <w:b/>
        </w:rPr>
        <w:t>„Oświadczenia rodziców /prawnych opiekunów w sprawie wyjazdu dziecka w ramach Programu Erasmus +</w:t>
      </w:r>
      <w:r w:rsidR="00C612C3" w:rsidRPr="00F16A67">
        <w:rPr>
          <w:rFonts w:cstheme="minorHAnsi"/>
          <w:b/>
        </w:rPr>
        <w:t xml:space="preserve">” </w:t>
      </w:r>
      <w:r w:rsidR="00C612C3" w:rsidRPr="00F16A67">
        <w:rPr>
          <w:rFonts w:cstheme="minorHAnsi"/>
        </w:rPr>
        <w:t>(Załącznik nr 4)</w:t>
      </w:r>
      <w:r w:rsidR="00FE527B" w:rsidRPr="00F16A67">
        <w:rPr>
          <w:rFonts w:cstheme="minorHAnsi"/>
        </w:rPr>
        <w:t>.</w:t>
      </w:r>
    </w:p>
    <w:p w:rsidR="00FE527B" w:rsidRPr="00F16A67" w:rsidRDefault="00FE527B" w:rsidP="0026324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D</w:t>
      </w:r>
      <w:r w:rsidR="00E447D2" w:rsidRPr="00F16A67">
        <w:rPr>
          <w:rFonts w:cstheme="minorHAnsi"/>
        </w:rPr>
        <w:t>okumentacja niekompletna, nieuzu</w:t>
      </w:r>
      <w:r w:rsidR="003F297F" w:rsidRPr="00F16A67">
        <w:rPr>
          <w:rFonts w:cstheme="minorHAnsi"/>
        </w:rPr>
        <w:t>pełniona</w:t>
      </w:r>
      <w:r w:rsidRPr="00F16A67">
        <w:rPr>
          <w:rFonts w:cstheme="minorHAnsi"/>
        </w:rPr>
        <w:t>, nieczytelna</w:t>
      </w:r>
      <w:r w:rsidR="004E5809" w:rsidRPr="00F16A67">
        <w:rPr>
          <w:rFonts w:cstheme="minorHAnsi"/>
        </w:rPr>
        <w:t xml:space="preserve"> </w:t>
      </w:r>
      <w:r w:rsidR="00F53877" w:rsidRPr="00F16A67">
        <w:rPr>
          <w:rFonts w:cstheme="minorHAnsi"/>
        </w:rPr>
        <w:t xml:space="preserve">lub zawierająca informacje niezgodne z prawdą </w:t>
      </w:r>
      <w:r w:rsidR="003F297F" w:rsidRPr="00F16A67">
        <w:rPr>
          <w:rFonts w:cstheme="minorHAnsi"/>
        </w:rPr>
        <w:t>nie będzie rozpatrywana.</w:t>
      </w:r>
    </w:p>
    <w:p w:rsidR="00FE527B" w:rsidRPr="00F16A67" w:rsidRDefault="000B3F46" w:rsidP="0026324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Za rekrutację odpowiedzialna będzie Komisja Rekrutacyjna powoł</w:t>
      </w:r>
      <w:r w:rsidR="003A1B07" w:rsidRPr="00F16A67">
        <w:rPr>
          <w:rFonts w:cstheme="minorHAnsi"/>
        </w:rPr>
        <w:t xml:space="preserve">ana </w:t>
      </w:r>
      <w:r w:rsidR="00927E9A" w:rsidRPr="00F16A67">
        <w:rPr>
          <w:rFonts w:cstheme="minorHAnsi"/>
        </w:rPr>
        <w:t xml:space="preserve">zarządzeniem </w:t>
      </w:r>
      <w:r w:rsidR="003A1B07" w:rsidRPr="00F16A67">
        <w:rPr>
          <w:rFonts w:cstheme="minorHAnsi"/>
        </w:rPr>
        <w:t xml:space="preserve">przez dyrektora, składająca się </w:t>
      </w:r>
      <w:r w:rsidRPr="00F16A67">
        <w:rPr>
          <w:rFonts w:cstheme="minorHAnsi"/>
        </w:rPr>
        <w:t xml:space="preserve">z </w:t>
      </w:r>
      <w:r w:rsidR="00927E9A" w:rsidRPr="00F16A67">
        <w:rPr>
          <w:rFonts w:cstheme="minorHAnsi"/>
        </w:rPr>
        <w:t xml:space="preserve">4 </w:t>
      </w:r>
      <w:r w:rsidRPr="00F16A67">
        <w:rPr>
          <w:rFonts w:cstheme="minorHAnsi"/>
        </w:rPr>
        <w:t>nauczycieli szkoły</w:t>
      </w:r>
      <w:r w:rsidR="00916E35" w:rsidRPr="00F16A67">
        <w:rPr>
          <w:rFonts w:cstheme="minorHAnsi"/>
        </w:rPr>
        <w:t>.</w:t>
      </w:r>
    </w:p>
    <w:p w:rsidR="00FE527B" w:rsidRPr="00F16A67" w:rsidRDefault="00D7522A" w:rsidP="001C4B2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lastRenderedPageBreak/>
        <w:t xml:space="preserve">Chęć udziału w projekcie uczeń zgłasza poprzez złożenie </w:t>
      </w:r>
      <w:r w:rsidR="000078F9" w:rsidRPr="00F16A67">
        <w:rPr>
          <w:rFonts w:cstheme="minorHAnsi"/>
        </w:rPr>
        <w:t xml:space="preserve">w </w:t>
      </w:r>
      <w:r w:rsidR="00FE527B" w:rsidRPr="00F16A67">
        <w:rPr>
          <w:rFonts w:cstheme="minorHAnsi"/>
        </w:rPr>
        <w:t>B</w:t>
      </w:r>
      <w:r w:rsidR="00A638F0" w:rsidRPr="00F16A67">
        <w:rPr>
          <w:rFonts w:cstheme="minorHAnsi"/>
        </w:rPr>
        <w:t>iurze projektu (</w:t>
      </w:r>
      <w:r w:rsidR="000078F9" w:rsidRPr="00F16A67">
        <w:rPr>
          <w:rFonts w:cstheme="minorHAnsi"/>
        </w:rPr>
        <w:t>gabinecie wicedyrektora</w:t>
      </w:r>
      <w:r w:rsidR="00A638F0" w:rsidRPr="00F16A67">
        <w:rPr>
          <w:rFonts w:cstheme="minorHAnsi"/>
        </w:rPr>
        <w:t>)</w:t>
      </w:r>
      <w:r w:rsidR="00325D79" w:rsidRPr="00F16A67">
        <w:rPr>
          <w:rFonts w:cstheme="minorHAnsi"/>
        </w:rPr>
        <w:t xml:space="preserve"> </w:t>
      </w:r>
      <w:r w:rsidRPr="00F16A67">
        <w:rPr>
          <w:rFonts w:cstheme="minorHAnsi"/>
        </w:rPr>
        <w:t xml:space="preserve">Organizacji wysyłającej </w:t>
      </w:r>
      <w:r w:rsidR="00936739" w:rsidRPr="00F16A67">
        <w:rPr>
          <w:rFonts w:cstheme="minorHAnsi"/>
        </w:rPr>
        <w:t xml:space="preserve">„Karty zgłoszenia ucznia”, </w:t>
      </w:r>
      <w:r w:rsidR="003A1B07" w:rsidRPr="00F16A67">
        <w:rPr>
          <w:rFonts w:cstheme="minorHAnsi"/>
        </w:rPr>
        <w:t>„Listu motywacyjnego”</w:t>
      </w:r>
      <w:r w:rsidR="00936739" w:rsidRPr="00F16A67">
        <w:rPr>
          <w:rFonts w:cstheme="minorHAnsi"/>
        </w:rPr>
        <w:t xml:space="preserve"> oraz „Informacji dotyczących przetwarzania danych osobowych”</w:t>
      </w:r>
      <w:r w:rsidR="00927E9A" w:rsidRPr="00F16A67">
        <w:rPr>
          <w:rFonts w:cstheme="minorHAnsi"/>
        </w:rPr>
        <w:t xml:space="preserve"> </w:t>
      </w:r>
      <w:r w:rsidR="001C4B22" w:rsidRPr="00F16A67">
        <w:rPr>
          <w:rFonts w:cstheme="minorHAnsi"/>
        </w:rPr>
        <w:t xml:space="preserve">do </w:t>
      </w:r>
      <w:r w:rsidR="00927E9A" w:rsidRPr="00F16A67">
        <w:rPr>
          <w:rFonts w:cstheme="minorHAnsi"/>
          <w:b/>
        </w:rPr>
        <w:t>0</w:t>
      </w:r>
      <w:r w:rsidR="0003077C" w:rsidRPr="00F16A67">
        <w:rPr>
          <w:rFonts w:cstheme="minorHAnsi"/>
          <w:b/>
        </w:rPr>
        <w:t>6</w:t>
      </w:r>
      <w:r w:rsidR="00927E9A" w:rsidRPr="00F16A67">
        <w:rPr>
          <w:rFonts w:cstheme="minorHAnsi"/>
          <w:b/>
        </w:rPr>
        <w:t>.09.2023</w:t>
      </w:r>
      <w:r w:rsidR="001C4B22" w:rsidRPr="00F16A67">
        <w:rPr>
          <w:rFonts w:cstheme="minorHAnsi"/>
        </w:rPr>
        <w:t xml:space="preserve"> </w:t>
      </w:r>
      <w:r w:rsidR="00927E9A" w:rsidRPr="00F16A67">
        <w:rPr>
          <w:rFonts w:cstheme="minorHAnsi"/>
        </w:rPr>
        <w:t xml:space="preserve">r. </w:t>
      </w:r>
      <w:r w:rsidR="001C4B22" w:rsidRPr="00F16A67">
        <w:rPr>
          <w:rFonts w:cstheme="minorHAnsi"/>
        </w:rPr>
        <w:t xml:space="preserve">do godz. </w:t>
      </w:r>
      <w:r w:rsidR="0003077C" w:rsidRPr="00F16A67">
        <w:rPr>
          <w:rFonts w:cstheme="minorHAnsi"/>
          <w:b/>
        </w:rPr>
        <w:t>14</w:t>
      </w:r>
      <w:r w:rsidR="001C4B22" w:rsidRPr="00F16A67">
        <w:rPr>
          <w:rFonts w:cstheme="minorHAnsi"/>
          <w:b/>
        </w:rPr>
        <w:t>.00</w:t>
      </w:r>
    </w:p>
    <w:p w:rsidR="00FE527B" w:rsidRPr="00F16A67" w:rsidRDefault="00FE527B" w:rsidP="0026324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„Karta zgłoszenia ucznia”,</w:t>
      </w:r>
      <w:r w:rsidR="003A1B07" w:rsidRPr="00F16A67">
        <w:rPr>
          <w:rFonts w:cstheme="minorHAnsi"/>
        </w:rPr>
        <w:t xml:space="preserve"> „List motywacyjny”</w:t>
      </w:r>
      <w:r w:rsidR="00936739" w:rsidRPr="00F16A67">
        <w:rPr>
          <w:rFonts w:cstheme="minorHAnsi"/>
        </w:rPr>
        <w:t xml:space="preserve"> oraz „Informacje dotyczące przetwarzania danych osobowych”</w:t>
      </w:r>
      <w:r w:rsidR="003A1B07" w:rsidRPr="00F16A67">
        <w:rPr>
          <w:rFonts w:cstheme="minorHAnsi"/>
        </w:rPr>
        <w:t xml:space="preserve"> </w:t>
      </w:r>
      <w:r w:rsidR="00A638F0" w:rsidRPr="00F16A67">
        <w:rPr>
          <w:rFonts w:cstheme="minorHAnsi"/>
        </w:rPr>
        <w:t xml:space="preserve">będą </w:t>
      </w:r>
      <w:r w:rsidR="00D7522A" w:rsidRPr="00F16A67">
        <w:rPr>
          <w:rFonts w:cstheme="minorHAnsi"/>
        </w:rPr>
        <w:t>dostępne</w:t>
      </w:r>
      <w:r w:rsidR="000078F9" w:rsidRPr="00F16A67">
        <w:rPr>
          <w:rFonts w:cstheme="minorHAnsi"/>
          <w:color w:val="FF0000"/>
        </w:rPr>
        <w:t xml:space="preserve"> </w:t>
      </w:r>
      <w:r w:rsidR="000078F9" w:rsidRPr="00F16A67">
        <w:rPr>
          <w:rFonts w:cstheme="minorHAnsi"/>
        </w:rPr>
        <w:t xml:space="preserve">w </w:t>
      </w:r>
      <w:r w:rsidRPr="00F16A67">
        <w:rPr>
          <w:rFonts w:cstheme="minorHAnsi"/>
        </w:rPr>
        <w:t>B</w:t>
      </w:r>
      <w:r w:rsidR="00A638F0" w:rsidRPr="00F16A67">
        <w:rPr>
          <w:rFonts w:cstheme="minorHAnsi"/>
        </w:rPr>
        <w:t xml:space="preserve">iurze projektu </w:t>
      </w:r>
      <w:r w:rsidR="00D7522A" w:rsidRPr="00F16A67">
        <w:rPr>
          <w:rFonts w:cstheme="minorHAnsi"/>
        </w:rPr>
        <w:t>Organizacji wysyłającej i na stronie</w:t>
      </w:r>
      <w:r w:rsidR="00936739" w:rsidRPr="00F16A67">
        <w:rPr>
          <w:rFonts w:cstheme="minorHAnsi"/>
        </w:rPr>
        <w:t xml:space="preserve"> </w:t>
      </w:r>
      <w:r w:rsidR="00D7522A" w:rsidRPr="00F16A67">
        <w:rPr>
          <w:rFonts w:cstheme="minorHAnsi"/>
        </w:rPr>
        <w:t>internetowej projektu w terminie realizacji procesu rekrutacyjnego.</w:t>
      </w:r>
    </w:p>
    <w:p w:rsidR="00FE527B" w:rsidRPr="00F16A67" w:rsidRDefault="00D7522A" w:rsidP="0026324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Uczniowie</w:t>
      </w:r>
      <w:r w:rsidR="007F2DAF" w:rsidRPr="00F16A67">
        <w:rPr>
          <w:rFonts w:cstheme="minorHAnsi"/>
        </w:rPr>
        <w:t xml:space="preserve"> oraz ich </w:t>
      </w:r>
      <w:r w:rsidR="00FE527B" w:rsidRPr="00F16A67">
        <w:rPr>
          <w:rFonts w:cstheme="minorHAnsi"/>
        </w:rPr>
        <w:t>rodzice/</w:t>
      </w:r>
      <w:r w:rsidR="007F2DAF" w:rsidRPr="00F16A67">
        <w:rPr>
          <w:rFonts w:cstheme="minorHAnsi"/>
        </w:rPr>
        <w:t>opiekunowie prawni</w:t>
      </w:r>
      <w:r w:rsidRPr="00F16A67">
        <w:rPr>
          <w:rFonts w:cstheme="minorHAnsi"/>
        </w:rPr>
        <w:t xml:space="preserve"> zobowiązują się do podania prawdziwych danych w </w:t>
      </w:r>
      <w:r w:rsidR="007F2DAF" w:rsidRPr="00F16A67">
        <w:rPr>
          <w:rFonts w:cstheme="minorHAnsi"/>
        </w:rPr>
        <w:t xml:space="preserve">dostarczanych dokumentach (Załącznik </w:t>
      </w:r>
      <w:r w:rsidR="00936739" w:rsidRPr="00F16A67">
        <w:rPr>
          <w:rFonts w:cstheme="minorHAnsi"/>
        </w:rPr>
        <w:t xml:space="preserve">nr </w:t>
      </w:r>
      <w:r w:rsidR="007F2DAF" w:rsidRPr="00F16A67">
        <w:rPr>
          <w:rFonts w:cstheme="minorHAnsi"/>
        </w:rPr>
        <w:t xml:space="preserve">1, Załącznik </w:t>
      </w:r>
      <w:r w:rsidR="00936739" w:rsidRPr="00F16A67">
        <w:rPr>
          <w:rFonts w:cstheme="minorHAnsi"/>
        </w:rPr>
        <w:t xml:space="preserve">nr </w:t>
      </w:r>
      <w:r w:rsidR="007F2DAF" w:rsidRPr="00F16A67">
        <w:rPr>
          <w:rFonts w:cstheme="minorHAnsi"/>
        </w:rPr>
        <w:t>2</w:t>
      </w:r>
      <w:r w:rsidR="00936739" w:rsidRPr="00F16A67">
        <w:rPr>
          <w:rFonts w:cstheme="minorHAnsi"/>
        </w:rPr>
        <w:t>, Załącznik nr 4</w:t>
      </w:r>
      <w:r w:rsidR="007F2DAF" w:rsidRPr="00F16A67">
        <w:rPr>
          <w:rFonts w:cstheme="minorHAnsi"/>
        </w:rPr>
        <w:t>)</w:t>
      </w:r>
      <w:r w:rsidR="00FE527B" w:rsidRPr="00F16A67">
        <w:rPr>
          <w:rFonts w:cstheme="minorHAnsi"/>
        </w:rPr>
        <w:t>.</w:t>
      </w:r>
    </w:p>
    <w:p w:rsidR="00D7522A" w:rsidRPr="00F16A67" w:rsidRDefault="00D7522A" w:rsidP="0026324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Szczegółowe kryteria rekrutacji obejmują:</w:t>
      </w:r>
    </w:p>
    <w:p w:rsidR="00FE527B" w:rsidRPr="00F16A67" w:rsidRDefault="00C939A6" w:rsidP="0026324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ś</w:t>
      </w:r>
      <w:r w:rsidR="007F2DAF" w:rsidRPr="00F16A67">
        <w:rPr>
          <w:rFonts w:cstheme="minorHAnsi"/>
        </w:rPr>
        <w:t xml:space="preserve">rednia ocen końcoworocznych z </w:t>
      </w:r>
      <w:r w:rsidR="00337E8E" w:rsidRPr="00F16A67">
        <w:rPr>
          <w:rFonts w:cstheme="minorHAnsi"/>
        </w:rPr>
        <w:t>przedmiotów w roku szkolnym 2022/23</w:t>
      </w:r>
      <w:r w:rsidR="007F2DAF" w:rsidRPr="00F16A67">
        <w:rPr>
          <w:rFonts w:cstheme="minorHAnsi"/>
        </w:rPr>
        <w:t xml:space="preserve"> –</w:t>
      </w:r>
      <w:r w:rsidRPr="00F16A67">
        <w:rPr>
          <w:rFonts w:cstheme="minorHAnsi"/>
        </w:rPr>
        <w:t xml:space="preserve"> maks. 6 pkt.</w:t>
      </w:r>
    </w:p>
    <w:p w:rsidR="00FE527B" w:rsidRDefault="00C939A6" w:rsidP="0026324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ocena końcoworoczna z ję</w:t>
      </w:r>
      <w:r w:rsidR="007F2DAF" w:rsidRPr="00F16A67">
        <w:rPr>
          <w:rFonts w:cstheme="minorHAnsi"/>
        </w:rPr>
        <w:t>zyka a</w:t>
      </w:r>
      <w:r w:rsidR="00337E8E" w:rsidRPr="00F16A67">
        <w:rPr>
          <w:rFonts w:cstheme="minorHAnsi"/>
        </w:rPr>
        <w:t>ngielskiego w roku szkolnym 2022/23</w:t>
      </w:r>
      <w:r w:rsidR="007F2DAF" w:rsidRPr="00F16A67">
        <w:rPr>
          <w:rFonts w:cstheme="minorHAnsi"/>
        </w:rPr>
        <w:t xml:space="preserve">   – maks. </w:t>
      </w:r>
      <w:r w:rsidR="00615CE4">
        <w:rPr>
          <w:rFonts w:cstheme="minorHAnsi"/>
        </w:rPr>
        <w:t>4</w:t>
      </w:r>
      <w:r w:rsidR="007F2DAF" w:rsidRPr="00F16A67">
        <w:rPr>
          <w:rFonts w:cstheme="minorHAnsi"/>
        </w:rPr>
        <w:t xml:space="preserve"> pkt.</w:t>
      </w:r>
      <w:r w:rsidRPr="00F16A67">
        <w:rPr>
          <w:rFonts w:cstheme="minorHAnsi"/>
        </w:rPr>
        <w:t xml:space="preserve"> </w:t>
      </w:r>
    </w:p>
    <w:p w:rsidR="00615CE4" w:rsidRPr="00F16A67" w:rsidRDefault="00615CE4" w:rsidP="0026324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biegłość komunikacyjna – max. 3 pkt.</w:t>
      </w:r>
    </w:p>
    <w:p w:rsidR="00FE527B" w:rsidRPr="00F16A67" w:rsidRDefault="007F2DAF" w:rsidP="0026324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ocena zachowa</w:t>
      </w:r>
      <w:r w:rsidR="00337E8E" w:rsidRPr="00F16A67">
        <w:rPr>
          <w:rFonts w:cstheme="minorHAnsi"/>
        </w:rPr>
        <w:t>nia w roku szkolnym 2022/23</w:t>
      </w:r>
      <w:r w:rsidRPr="00F16A67">
        <w:rPr>
          <w:rFonts w:cstheme="minorHAnsi"/>
        </w:rPr>
        <w:t xml:space="preserve"> – maks. </w:t>
      </w:r>
      <w:r w:rsidR="00615CE4">
        <w:rPr>
          <w:rFonts w:cstheme="minorHAnsi"/>
        </w:rPr>
        <w:t>4</w:t>
      </w:r>
      <w:r w:rsidRPr="00F16A67">
        <w:rPr>
          <w:rFonts w:cstheme="minorHAnsi"/>
        </w:rPr>
        <w:t xml:space="preserve"> pkt.</w:t>
      </w:r>
      <w:r w:rsidR="00C939A6" w:rsidRPr="00F16A67">
        <w:rPr>
          <w:rFonts w:cstheme="minorHAnsi"/>
        </w:rPr>
        <w:t xml:space="preserve"> </w:t>
      </w:r>
    </w:p>
    <w:p w:rsidR="00FE527B" w:rsidRPr="00F16A67" w:rsidRDefault="00C939A6" w:rsidP="0026324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 xml:space="preserve">ocena sytuacji życiowej ucznia - </w:t>
      </w:r>
      <w:r w:rsidR="007F2DAF" w:rsidRPr="00F16A67">
        <w:rPr>
          <w:rFonts w:cstheme="minorHAnsi"/>
        </w:rPr>
        <w:t>maks. 1</w:t>
      </w:r>
      <w:r w:rsidR="00615CE4">
        <w:rPr>
          <w:rFonts w:cstheme="minorHAnsi"/>
        </w:rPr>
        <w:t>3</w:t>
      </w:r>
      <w:r w:rsidR="007F2DAF" w:rsidRPr="00F16A67">
        <w:rPr>
          <w:rFonts w:cstheme="minorHAnsi"/>
        </w:rPr>
        <w:t xml:space="preserve"> pkt.</w:t>
      </w:r>
      <w:r w:rsidRPr="00F16A67">
        <w:rPr>
          <w:rFonts w:cstheme="minorHAnsi"/>
        </w:rPr>
        <w:t xml:space="preserve"> </w:t>
      </w:r>
    </w:p>
    <w:p w:rsidR="00615CE4" w:rsidRDefault="007F2DAF" w:rsidP="004B5A7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 xml:space="preserve">sukcesy w konkursach przedmiotowych, sportowych i innych – maks. </w:t>
      </w:r>
      <w:r w:rsidR="00615CE4">
        <w:rPr>
          <w:rFonts w:cstheme="minorHAnsi"/>
        </w:rPr>
        <w:t>3</w:t>
      </w:r>
      <w:r w:rsidRPr="00F16A67">
        <w:rPr>
          <w:rFonts w:cstheme="minorHAnsi"/>
        </w:rPr>
        <w:t xml:space="preserve"> pkt.</w:t>
      </w:r>
    </w:p>
    <w:p w:rsidR="002A678E" w:rsidRPr="004B5A7A" w:rsidRDefault="00615CE4" w:rsidP="004B5A7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udział w mobilności do Włoch w 2022 r. – 5 pkt. za nieuczestniczenie</w:t>
      </w:r>
      <w:r w:rsidR="00C939A6" w:rsidRPr="00F16A67">
        <w:rPr>
          <w:rFonts w:cstheme="minorHAnsi"/>
        </w:rPr>
        <w:t xml:space="preserve"> </w:t>
      </w:r>
    </w:p>
    <w:p w:rsidR="00FE527B" w:rsidRPr="00F16A67" w:rsidRDefault="007F2DAF" w:rsidP="002A678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 xml:space="preserve">godne reprezentowanie szkoły – maks. </w:t>
      </w:r>
      <w:r w:rsidR="00615CE4">
        <w:rPr>
          <w:rFonts w:cstheme="minorHAnsi"/>
        </w:rPr>
        <w:t>3</w:t>
      </w:r>
      <w:r w:rsidRPr="00F16A67">
        <w:rPr>
          <w:rFonts w:cstheme="minorHAnsi"/>
        </w:rPr>
        <w:t xml:space="preserve"> pkt.</w:t>
      </w:r>
      <w:r w:rsidR="00C939A6" w:rsidRPr="00F16A67">
        <w:rPr>
          <w:rFonts w:cstheme="minorHAnsi"/>
        </w:rPr>
        <w:t xml:space="preserve"> </w:t>
      </w:r>
    </w:p>
    <w:p w:rsidR="007F2DAF" w:rsidRDefault="007F2DAF" w:rsidP="0026324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 xml:space="preserve">list motywacyjny – maks. </w:t>
      </w:r>
      <w:r w:rsidR="00B11879" w:rsidRPr="00F16A67">
        <w:rPr>
          <w:rFonts w:cstheme="minorHAnsi"/>
        </w:rPr>
        <w:t>12</w:t>
      </w:r>
      <w:r w:rsidRPr="00F16A67">
        <w:rPr>
          <w:rFonts w:cstheme="minorHAnsi"/>
        </w:rPr>
        <w:t xml:space="preserve"> pkt</w:t>
      </w:r>
      <w:r w:rsidR="00FE527B" w:rsidRPr="00F16A67">
        <w:rPr>
          <w:rFonts w:cstheme="minorHAnsi"/>
        </w:rPr>
        <w:t>.</w:t>
      </w:r>
    </w:p>
    <w:p w:rsidR="00615CE4" w:rsidRPr="00F16A67" w:rsidRDefault="00615CE4" w:rsidP="0026324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kompetencje miękkie – max. 3 pkt.</w:t>
      </w:r>
    </w:p>
    <w:p w:rsidR="00FE527B" w:rsidRPr="00F16A67" w:rsidRDefault="0001028C" w:rsidP="0026324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W pr</w:t>
      </w:r>
      <w:r w:rsidR="00C939A6" w:rsidRPr="00F16A67">
        <w:rPr>
          <w:rFonts w:cstheme="minorHAnsi"/>
        </w:rPr>
        <w:t>ocesie rekrutacji kandydat będzie mógł zdobyć</w:t>
      </w:r>
      <w:r w:rsidRPr="00F16A67">
        <w:rPr>
          <w:rFonts w:cstheme="minorHAnsi"/>
        </w:rPr>
        <w:t xml:space="preserve"> </w:t>
      </w:r>
      <w:r w:rsidR="00C939A6" w:rsidRPr="00F16A67">
        <w:rPr>
          <w:rFonts w:cstheme="minorHAnsi"/>
        </w:rPr>
        <w:t xml:space="preserve">maksymalnie </w:t>
      </w:r>
      <w:r w:rsidR="00B11879" w:rsidRPr="00F16A67">
        <w:rPr>
          <w:rFonts w:cstheme="minorHAnsi"/>
        </w:rPr>
        <w:t>5</w:t>
      </w:r>
      <w:r w:rsidR="00381A44">
        <w:rPr>
          <w:rFonts w:cstheme="minorHAnsi"/>
        </w:rPr>
        <w:t>6</w:t>
      </w:r>
      <w:r w:rsidR="00C939A6" w:rsidRPr="00F16A67">
        <w:rPr>
          <w:rFonts w:cstheme="minorHAnsi"/>
        </w:rPr>
        <w:t xml:space="preserve"> pkt. Punkty będzie </w:t>
      </w:r>
      <w:r w:rsidR="00FE527B" w:rsidRPr="00F16A67">
        <w:rPr>
          <w:rFonts w:cstheme="minorHAnsi"/>
        </w:rPr>
        <w:t xml:space="preserve"> </w:t>
      </w:r>
      <w:r w:rsidRPr="00F16A67">
        <w:rPr>
          <w:rFonts w:cstheme="minorHAnsi"/>
        </w:rPr>
        <w:t>p</w:t>
      </w:r>
      <w:r w:rsidR="00C939A6" w:rsidRPr="00F16A67">
        <w:rPr>
          <w:rFonts w:cstheme="minorHAnsi"/>
        </w:rPr>
        <w:t>rzyznawać</w:t>
      </w:r>
      <w:r w:rsidR="00927E9A" w:rsidRPr="00F16A67">
        <w:rPr>
          <w:rFonts w:cstheme="minorHAnsi"/>
        </w:rPr>
        <w:t xml:space="preserve"> Komisja R</w:t>
      </w:r>
      <w:r w:rsidRPr="00F16A67">
        <w:rPr>
          <w:rFonts w:cstheme="minorHAnsi"/>
        </w:rPr>
        <w:t xml:space="preserve">ekrutacyjna </w:t>
      </w:r>
      <w:r w:rsidR="00B11879" w:rsidRPr="00F16A67">
        <w:rPr>
          <w:rFonts w:cstheme="minorHAnsi"/>
        </w:rPr>
        <w:t xml:space="preserve">z wykorzystaniem „Formularza rekrutacyjnego” (Załącznik nr 3) </w:t>
      </w:r>
      <w:r w:rsidRPr="00F16A67">
        <w:rPr>
          <w:rFonts w:cstheme="minorHAnsi"/>
        </w:rPr>
        <w:t>po przeanalizowaniu „Karty zgłoszenia ucznia” (</w:t>
      </w:r>
      <w:r w:rsidR="00C939A6" w:rsidRPr="00F16A67">
        <w:rPr>
          <w:rFonts w:cstheme="minorHAnsi"/>
        </w:rPr>
        <w:t xml:space="preserve">Załącznik </w:t>
      </w:r>
      <w:r w:rsidRPr="00F16A67">
        <w:rPr>
          <w:rFonts w:cstheme="minorHAnsi"/>
        </w:rPr>
        <w:t>nr 1), „Listu motywacyjnego”  (Załącznik nr 2)</w:t>
      </w:r>
      <w:r w:rsidR="00381A44">
        <w:rPr>
          <w:rFonts w:cstheme="minorHAnsi"/>
        </w:rPr>
        <w:t>, dokumentów udzielanej w szkole pomocy psychologiczno – pedagogicznej oraz</w:t>
      </w:r>
      <w:r w:rsidR="00615CE4">
        <w:rPr>
          <w:rFonts w:cstheme="minorHAnsi"/>
        </w:rPr>
        <w:t xml:space="preserve"> na podstawie opinii nauczyciela</w:t>
      </w:r>
      <w:r w:rsidR="00381A44">
        <w:rPr>
          <w:rFonts w:cstheme="minorHAnsi"/>
        </w:rPr>
        <w:t xml:space="preserve"> języka angielskiego</w:t>
      </w:r>
      <w:r w:rsidR="00F55691">
        <w:rPr>
          <w:rFonts w:cstheme="minorHAnsi"/>
        </w:rPr>
        <w:t xml:space="preserve"> ( kryterium c)</w:t>
      </w:r>
      <w:r w:rsidR="00381A44">
        <w:rPr>
          <w:rFonts w:cstheme="minorHAnsi"/>
        </w:rPr>
        <w:t xml:space="preserve"> i wychowawc</w:t>
      </w:r>
      <w:r w:rsidR="00615CE4">
        <w:rPr>
          <w:rFonts w:cstheme="minorHAnsi"/>
        </w:rPr>
        <w:t>y</w:t>
      </w:r>
      <w:r w:rsidR="00F55691">
        <w:rPr>
          <w:rFonts w:cstheme="minorHAnsi"/>
        </w:rPr>
        <w:t xml:space="preserve"> (kryterium j)</w:t>
      </w:r>
      <w:r w:rsidR="00615CE4">
        <w:rPr>
          <w:rFonts w:cstheme="minorHAnsi"/>
        </w:rPr>
        <w:t>.</w:t>
      </w:r>
    </w:p>
    <w:p w:rsidR="00FE527B" w:rsidRPr="00F16A67" w:rsidRDefault="00C92053" w:rsidP="0026324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  <w:color w:val="000000" w:themeColor="text1"/>
        </w:rPr>
        <w:t>W przypadku takiej samej ilości zdobytych punktów o zakwalifikowaniu zdecyduje losowanie przeprowadzone przez Komisję Rekrutacyjną.</w:t>
      </w:r>
    </w:p>
    <w:p w:rsidR="00FE527B" w:rsidRPr="00F16A67" w:rsidRDefault="003D25EE" w:rsidP="0026324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  <w:color w:val="000000" w:themeColor="text1"/>
        </w:rPr>
        <w:t xml:space="preserve">Komisja </w:t>
      </w:r>
      <w:r w:rsidR="00FE527B" w:rsidRPr="00F16A67">
        <w:rPr>
          <w:rFonts w:cstheme="minorHAnsi"/>
          <w:color w:val="000000" w:themeColor="text1"/>
        </w:rPr>
        <w:t>R</w:t>
      </w:r>
      <w:r w:rsidRPr="00F16A67">
        <w:rPr>
          <w:rFonts w:cstheme="minorHAnsi"/>
          <w:color w:val="000000" w:themeColor="text1"/>
        </w:rPr>
        <w:t>ekrutacyjna sporządza protokół z przeprowadzonej rekrutacji, który będzie zawierał listę rankingową</w:t>
      </w:r>
      <w:r w:rsidR="000A621C" w:rsidRPr="00F16A67">
        <w:rPr>
          <w:rFonts w:cstheme="minorHAnsi"/>
          <w:color w:val="000000" w:themeColor="text1"/>
        </w:rPr>
        <w:t xml:space="preserve"> 26</w:t>
      </w:r>
      <w:r w:rsidR="00742831" w:rsidRPr="00F16A67">
        <w:rPr>
          <w:rFonts w:cstheme="minorHAnsi"/>
          <w:color w:val="000000" w:themeColor="text1"/>
        </w:rPr>
        <w:t xml:space="preserve"> uczniów</w:t>
      </w:r>
      <w:r w:rsidR="00FE527B" w:rsidRPr="00F16A67">
        <w:rPr>
          <w:rFonts w:cstheme="minorHAnsi"/>
          <w:color w:val="000000" w:themeColor="text1"/>
        </w:rPr>
        <w:t xml:space="preserve"> zakwalifikowanych do udziału w projekcie</w:t>
      </w:r>
      <w:r w:rsidRPr="00F16A67">
        <w:rPr>
          <w:rFonts w:cstheme="minorHAnsi"/>
          <w:color w:val="000000" w:themeColor="text1"/>
        </w:rPr>
        <w:t xml:space="preserve"> i listę rezerwową</w:t>
      </w:r>
      <w:r w:rsidR="007E36D1" w:rsidRPr="00F16A67">
        <w:rPr>
          <w:rFonts w:cstheme="minorHAnsi"/>
          <w:color w:val="000000" w:themeColor="text1"/>
        </w:rPr>
        <w:t>, na </w:t>
      </w:r>
      <w:r w:rsidR="00FE527B" w:rsidRPr="00F16A67">
        <w:rPr>
          <w:rFonts w:cstheme="minorHAnsi"/>
          <w:color w:val="000000" w:themeColor="text1"/>
        </w:rPr>
        <w:t xml:space="preserve">którą wpisuje się </w:t>
      </w:r>
      <w:r w:rsidR="00B11879" w:rsidRPr="00F16A67">
        <w:rPr>
          <w:rFonts w:cstheme="minorHAnsi"/>
          <w:color w:val="000000" w:themeColor="text1"/>
        </w:rPr>
        <w:t>5</w:t>
      </w:r>
      <w:r w:rsidR="00742831" w:rsidRPr="00F16A67">
        <w:rPr>
          <w:rFonts w:cstheme="minorHAnsi"/>
          <w:color w:val="000000" w:themeColor="text1"/>
        </w:rPr>
        <w:t xml:space="preserve"> uczniów</w:t>
      </w:r>
      <w:r w:rsidRPr="00F16A67">
        <w:rPr>
          <w:rFonts w:cstheme="minorHAnsi"/>
          <w:color w:val="000000" w:themeColor="text1"/>
        </w:rPr>
        <w:t>.</w:t>
      </w:r>
    </w:p>
    <w:p w:rsidR="007E36D1" w:rsidRPr="00F16A67" w:rsidRDefault="001450CE" w:rsidP="001450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  <w:color w:val="000000" w:themeColor="text1"/>
        </w:rPr>
        <w:t>Każdy uczeń zakwalifikowany do udziału w projekcie będzie zobowiązany do podpisania „Zasad uczestnictwa ucznia w mobilności ponadnarodowej” (Załącznik nr 5); ww. dokument podpisuje dodatkowo rodzic/opiekun prawny.</w:t>
      </w:r>
    </w:p>
    <w:p w:rsidR="0003077C" w:rsidRPr="00F16A67" w:rsidRDefault="0003077C" w:rsidP="0026324B">
      <w:pPr>
        <w:spacing w:after="0" w:line="240" w:lineRule="auto"/>
        <w:jc w:val="center"/>
        <w:rPr>
          <w:rFonts w:cstheme="minorHAnsi"/>
          <w:b/>
        </w:rPr>
      </w:pPr>
    </w:p>
    <w:p w:rsidR="003D25EE" w:rsidRPr="00F16A67" w:rsidRDefault="003D25EE" w:rsidP="0026324B">
      <w:pPr>
        <w:spacing w:after="0" w:line="240" w:lineRule="auto"/>
        <w:jc w:val="center"/>
        <w:rPr>
          <w:rFonts w:cstheme="minorHAnsi"/>
          <w:b/>
        </w:rPr>
      </w:pPr>
      <w:r w:rsidRPr="00F16A67">
        <w:rPr>
          <w:rFonts w:cstheme="minorHAnsi"/>
          <w:b/>
        </w:rPr>
        <w:t>§ 5</w:t>
      </w:r>
    </w:p>
    <w:p w:rsidR="003D25EE" w:rsidRDefault="003D25EE" w:rsidP="0026324B">
      <w:pPr>
        <w:spacing w:after="0" w:line="240" w:lineRule="auto"/>
        <w:jc w:val="center"/>
        <w:rPr>
          <w:rFonts w:cstheme="minorHAnsi"/>
          <w:b/>
        </w:rPr>
      </w:pPr>
      <w:r w:rsidRPr="00F16A67">
        <w:rPr>
          <w:rFonts w:cstheme="minorHAnsi"/>
          <w:b/>
        </w:rPr>
        <w:t>Procedura odwoławcza</w:t>
      </w:r>
    </w:p>
    <w:p w:rsidR="00F16A67" w:rsidRPr="00F16A67" w:rsidRDefault="00F16A67" w:rsidP="0026324B">
      <w:pPr>
        <w:spacing w:after="0" w:line="240" w:lineRule="auto"/>
        <w:jc w:val="center"/>
        <w:rPr>
          <w:rFonts w:cstheme="minorHAnsi"/>
          <w:b/>
        </w:rPr>
      </w:pPr>
    </w:p>
    <w:p w:rsidR="00FE527B" w:rsidRPr="00F16A67" w:rsidRDefault="00D7522A" w:rsidP="0026324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 xml:space="preserve">Uczeń </w:t>
      </w:r>
      <w:r w:rsidR="00FE527B" w:rsidRPr="00F16A67">
        <w:rPr>
          <w:rFonts w:cstheme="minorHAnsi"/>
        </w:rPr>
        <w:t xml:space="preserve">lub jego rodzic/ prawny opiekun </w:t>
      </w:r>
      <w:r w:rsidRPr="00F16A67">
        <w:rPr>
          <w:rFonts w:cstheme="minorHAnsi"/>
        </w:rPr>
        <w:t>ma prawo do odwołania się od</w:t>
      </w:r>
      <w:r w:rsidR="00325D79" w:rsidRPr="00F16A67">
        <w:rPr>
          <w:rFonts w:cstheme="minorHAnsi"/>
        </w:rPr>
        <w:t xml:space="preserve"> </w:t>
      </w:r>
      <w:r w:rsidRPr="00F16A67">
        <w:rPr>
          <w:rFonts w:cstheme="minorHAnsi"/>
        </w:rPr>
        <w:t>decyzji</w:t>
      </w:r>
      <w:r w:rsidR="00742831" w:rsidRPr="00F16A67">
        <w:rPr>
          <w:rFonts w:cstheme="minorHAnsi"/>
        </w:rPr>
        <w:t xml:space="preserve"> Komisji Rekrutacyjnej w ciągu </w:t>
      </w:r>
      <w:r w:rsidR="005216F1" w:rsidRPr="00F16A67">
        <w:rPr>
          <w:rFonts w:cstheme="minorHAnsi"/>
        </w:rPr>
        <w:t>5</w:t>
      </w:r>
      <w:r w:rsidR="00742831" w:rsidRPr="00F16A67">
        <w:rPr>
          <w:rFonts w:cstheme="minorHAnsi"/>
        </w:rPr>
        <w:t xml:space="preserve"> dni </w:t>
      </w:r>
      <w:r w:rsidR="005216F1" w:rsidRPr="00F16A67">
        <w:rPr>
          <w:rFonts w:cstheme="minorHAnsi"/>
        </w:rPr>
        <w:t xml:space="preserve">roboczych </w:t>
      </w:r>
      <w:r w:rsidRPr="00F16A67">
        <w:rPr>
          <w:rFonts w:cstheme="minorHAnsi"/>
        </w:rPr>
        <w:t xml:space="preserve">od opublikowania listy </w:t>
      </w:r>
      <w:r w:rsidR="0003077C" w:rsidRPr="00F16A67">
        <w:rPr>
          <w:rFonts w:cstheme="minorHAnsi"/>
        </w:rPr>
        <w:t xml:space="preserve">rankingowej </w:t>
      </w:r>
      <w:r w:rsidRPr="00F16A67">
        <w:rPr>
          <w:rFonts w:cstheme="minorHAnsi"/>
        </w:rPr>
        <w:t>osób</w:t>
      </w:r>
      <w:r w:rsidR="00325D79" w:rsidRPr="00F16A67">
        <w:rPr>
          <w:rFonts w:cstheme="minorHAnsi"/>
        </w:rPr>
        <w:t xml:space="preserve"> </w:t>
      </w:r>
      <w:r w:rsidR="007E36D1" w:rsidRPr="00F16A67">
        <w:rPr>
          <w:rFonts w:cstheme="minorHAnsi"/>
        </w:rPr>
        <w:t>zakwalifikowanych do udziału w </w:t>
      </w:r>
      <w:r w:rsidRPr="00F16A67">
        <w:rPr>
          <w:rFonts w:cstheme="minorHAnsi"/>
        </w:rPr>
        <w:t xml:space="preserve">projekcie. </w:t>
      </w:r>
      <w:r w:rsidR="00FE527B" w:rsidRPr="00F16A67">
        <w:rPr>
          <w:rFonts w:cstheme="minorHAnsi"/>
        </w:rPr>
        <w:t>Odwołanie kieruje się do dyrektora Organizacji wysyłającej.</w:t>
      </w:r>
    </w:p>
    <w:p w:rsidR="00CA7ACE" w:rsidRPr="00F16A67" w:rsidRDefault="00D7522A" w:rsidP="0026324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Odwołania złożone w formie</w:t>
      </w:r>
      <w:r w:rsidR="00325D79" w:rsidRPr="00F16A67">
        <w:rPr>
          <w:rFonts w:cstheme="minorHAnsi"/>
        </w:rPr>
        <w:t xml:space="preserve"> </w:t>
      </w:r>
      <w:r w:rsidRPr="00F16A67">
        <w:rPr>
          <w:rFonts w:cstheme="minorHAnsi"/>
        </w:rPr>
        <w:t>pisemnej w sekretariacie Organizacji wysyłającej będą rozpatrywane tylko</w:t>
      </w:r>
      <w:r w:rsidR="00325D79" w:rsidRPr="00F16A67">
        <w:rPr>
          <w:rFonts w:cstheme="minorHAnsi"/>
        </w:rPr>
        <w:t xml:space="preserve"> </w:t>
      </w:r>
      <w:r w:rsidRPr="00F16A67">
        <w:rPr>
          <w:rFonts w:cstheme="minorHAnsi"/>
        </w:rPr>
        <w:t>w prz</w:t>
      </w:r>
      <w:r w:rsidR="00CA7ACE" w:rsidRPr="00F16A67">
        <w:rPr>
          <w:rFonts w:cstheme="minorHAnsi"/>
        </w:rPr>
        <w:t>ypadku</w:t>
      </w:r>
      <w:r w:rsidR="0026324B" w:rsidRPr="00F16A67">
        <w:rPr>
          <w:rFonts w:cstheme="minorHAnsi"/>
        </w:rPr>
        <w:t>,</w:t>
      </w:r>
      <w:r w:rsidR="00CA7ACE" w:rsidRPr="00F16A67">
        <w:rPr>
          <w:rFonts w:cstheme="minorHAnsi"/>
        </w:rPr>
        <w:t xml:space="preserve"> gdy Komisja Rekrutacyjna</w:t>
      </w:r>
      <w:r w:rsidRPr="00F16A67">
        <w:rPr>
          <w:rFonts w:cstheme="minorHAnsi"/>
        </w:rPr>
        <w:t xml:space="preserve"> n</w:t>
      </w:r>
      <w:r w:rsidR="007E36D1" w:rsidRPr="00F16A67">
        <w:rPr>
          <w:rFonts w:cstheme="minorHAnsi"/>
        </w:rPr>
        <w:t>ie miała dostępu do istotnych z </w:t>
      </w:r>
      <w:r w:rsidRPr="00F16A67">
        <w:rPr>
          <w:rFonts w:cstheme="minorHAnsi"/>
        </w:rPr>
        <w:t>punktu</w:t>
      </w:r>
      <w:r w:rsidR="00325D79" w:rsidRPr="00F16A67">
        <w:rPr>
          <w:rFonts w:cstheme="minorHAnsi"/>
        </w:rPr>
        <w:t xml:space="preserve"> </w:t>
      </w:r>
      <w:r w:rsidRPr="00F16A67">
        <w:rPr>
          <w:rFonts w:cstheme="minorHAnsi"/>
        </w:rPr>
        <w:t xml:space="preserve">widzenia procesu </w:t>
      </w:r>
      <w:r w:rsidR="007E36D1" w:rsidRPr="00F16A67">
        <w:rPr>
          <w:rFonts w:cstheme="minorHAnsi"/>
        </w:rPr>
        <w:t xml:space="preserve">rekrutacyjnego </w:t>
      </w:r>
      <w:r w:rsidRPr="00F16A67">
        <w:rPr>
          <w:rFonts w:cstheme="minorHAnsi"/>
        </w:rPr>
        <w:t>i</w:t>
      </w:r>
      <w:r w:rsidR="005216F1" w:rsidRPr="00F16A67">
        <w:rPr>
          <w:rFonts w:cstheme="minorHAnsi"/>
        </w:rPr>
        <w:t xml:space="preserve">nformacji, mogących pozwolić </w:t>
      </w:r>
      <w:r w:rsidR="007E36D1" w:rsidRPr="00F16A67">
        <w:rPr>
          <w:rFonts w:cstheme="minorHAnsi"/>
        </w:rPr>
        <w:t>na </w:t>
      </w:r>
      <w:r w:rsidRPr="00F16A67">
        <w:rPr>
          <w:rFonts w:cstheme="minorHAnsi"/>
        </w:rPr>
        <w:t>zakwalifikowanie się ucznia</w:t>
      </w:r>
      <w:r w:rsidR="00325D79" w:rsidRPr="00F16A67">
        <w:rPr>
          <w:rFonts w:cstheme="minorHAnsi"/>
        </w:rPr>
        <w:t xml:space="preserve"> </w:t>
      </w:r>
      <w:r w:rsidR="007E36D1" w:rsidRPr="00F16A67">
        <w:rPr>
          <w:rFonts w:cstheme="minorHAnsi"/>
        </w:rPr>
        <w:t>do </w:t>
      </w:r>
      <w:r w:rsidR="003D25EE" w:rsidRPr="00F16A67">
        <w:rPr>
          <w:rFonts w:cstheme="minorHAnsi"/>
        </w:rPr>
        <w:t>udziału w projekcie.</w:t>
      </w:r>
    </w:p>
    <w:p w:rsidR="002A678E" w:rsidRPr="00F16A67" w:rsidRDefault="002A678E" w:rsidP="0026324B">
      <w:pPr>
        <w:spacing w:after="0" w:line="240" w:lineRule="auto"/>
        <w:jc w:val="center"/>
        <w:rPr>
          <w:rFonts w:cstheme="minorHAnsi"/>
          <w:b/>
        </w:rPr>
      </w:pPr>
    </w:p>
    <w:p w:rsidR="00CA7ACE" w:rsidRPr="00F16A67" w:rsidRDefault="003D25EE" w:rsidP="0026324B">
      <w:pPr>
        <w:spacing w:after="0" w:line="240" w:lineRule="auto"/>
        <w:jc w:val="center"/>
        <w:rPr>
          <w:rFonts w:cstheme="minorHAnsi"/>
          <w:b/>
        </w:rPr>
      </w:pPr>
      <w:r w:rsidRPr="00F16A67">
        <w:rPr>
          <w:rFonts w:cstheme="minorHAnsi"/>
          <w:b/>
        </w:rPr>
        <w:t>§ 6</w:t>
      </w:r>
    </w:p>
    <w:p w:rsidR="0026324B" w:rsidRDefault="0026324B" w:rsidP="0026324B">
      <w:pPr>
        <w:spacing w:after="0" w:line="240" w:lineRule="auto"/>
        <w:jc w:val="center"/>
        <w:rPr>
          <w:rFonts w:cstheme="minorHAnsi"/>
          <w:b/>
        </w:rPr>
      </w:pPr>
      <w:r w:rsidRPr="00F16A67">
        <w:rPr>
          <w:rFonts w:cstheme="minorHAnsi"/>
          <w:b/>
        </w:rPr>
        <w:t>Terminarz</w:t>
      </w:r>
    </w:p>
    <w:p w:rsidR="00F16A67" w:rsidRPr="00F16A67" w:rsidRDefault="00F16A67" w:rsidP="0026324B">
      <w:pPr>
        <w:spacing w:after="0" w:line="240" w:lineRule="auto"/>
        <w:jc w:val="center"/>
        <w:rPr>
          <w:rFonts w:cstheme="minorHAnsi"/>
          <w:b/>
        </w:rPr>
      </w:pPr>
    </w:p>
    <w:p w:rsidR="0026324B" w:rsidRPr="00F16A67" w:rsidRDefault="0026324B" w:rsidP="002632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Akcja promocyjno</w:t>
      </w:r>
      <w:r w:rsidR="00337E8E" w:rsidRPr="00F16A67">
        <w:rPr>
          <w:rFonts w:cstheme="minorHAnsi"/>
        </w:rPr>
        <w:t xml:space="preserve">-informacyjna: </w:t>
      </w:r>
      <w:r w:rsidR="00872737" w:rsidRPr="00F16A67">
        <w:rPr>
          <w:rFonts w:cstheme="minorHAnsi"/>
        </w:rPr>
        <w:t>24.07.-31.08</w:t>
      </w:r>
      <w:r w:rsidR="00337E8E" w:rsidRPr="00F16A67">
        <w:rPr>
          <w:rFonts w:cstheme="minorHAnsi"/>
        </w:rPr>
        <w:t>.2023</w:t>
      </w:r>
      <w:r w:rsidRPr="00F16A67">
        <w:rPr>
          <w:rFonts w:cstheme="minorHAnsi"/>
        </w:rPr>
        <w:t xml:space="preserve"> r.</w:t>
      </w:r>
    </w:p>
    <w:p w:rsidR="0026324B" w:rsidRPr="00F16A67" w:rsidRDefault="0026324B" w:rsidP="002632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Termin składania</w:t>
      </w:r>
      <w:r w:rsidR="00872737" w:rsidRPr="00F16A67">
        <w:rPr>
          <w:rFonts w:cstheme="minorHAnsi"/>
        </w:rPr>
        <w:t xml:space="preserve"> dokumentów: 21.08</w:t>
      </w:r>
      <w:r w:rsidR="00337E8E" w:rsidRPr="00F16A67">
        <w:rPr>
          <w:rFonts w:cstheme="minorHAnsi"/>
        </w:rPr>
        <w:t>. –</w:t>
      </w:r>
      <w:r w:rsidR="00872737" w:rsidRPr="00F16A67">
        <w:rPr>
          <w:rFonts w:cstheme="minorHAnsi"/>
        </w:rPr>
        <w:t xml:space="preserve"> 0</w:t>
      </w:r>
      <w:r w:rsidR="0003077C" w:rsidRPr="00F16A67">
        <w:rPr>
          <w:rFonts w:cstheme="minorHAnsi"/>
        </w:rPr>
        <w:t>6</w:t>
      </w:r>
      <w:r w:rsidR="00872737" w:rsidRPr="00F16A67">
        <w:rPr>
          <w:rFonts w:cstheme="minorHAnsi"/>
        </w:rPr>
        <w:t>.09</w:t>
      </w:r>
      <w:r w:rsidR="00337E8E" w:rsidRPr="00F16A67">
        <w:rPr>
          <w:rFonts w:cstheme="minorHAnsi"/>
        </w:rPr>
        <w:t>.2023</w:t>
      </w:r>
      <w:r w:rsidRPr="00F16A67">
        <w:rPr>
          <w:rFonts w:cstheme="minorHAnsi"/>
        </w:rPr>
        <w:t xml:space="preserve"> r.</w:t>
      </w:r>
    </w:p>
    <w:p w:rsidR="0026324B" w:rsidRPr="00F16A67" w:rsidRDefault="0026324B" w:rsidP="002632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Ogłoszen</w:t>
      </w:r>
      <w:r w:rsidR="00F81A96" w:rsidRPr="00F16A67">
        <w:rPr>
          <w:rFonts w:cstheme="minorHAnsi"/>
        </w:rPr>
        <w:t xml:space="preserve">ie listy rankingowej: </w:t>
      </w:r>
      <w:r w:rsidR="0003077C" w:rsidRPr="00F16A67">
        <w:rPr>
          <w:rFonts w:cstheme="minorHAnsi"/>
        </w:rPr>
        <w:t>7</w:t>
      </w:r>
      <w:r w:rsidR="00F81A96" w:rsidRPr="00F16A67">
        <w:rPr>
          <w:rFonts w:cstheme="minorHAnsi"/>
        </w:rPr>
        <w:t>.09</w:t>
      </w:r>
      <w:r w:rsidR="00337E8E" w:rsidRPr="00F16A67">
        <w:rPr>
          <w:rFonts w:cstheme="minorHAnsi"/>
        </w:rPr>
        <w:t>.2023</w:t>
      </w:r>
      <w:r w:rsidRPr="00F16A67">
        <w:rPr>
          <w:rFonts w:cstheme="minorHAnsi"/>
        </w:rPr>
        <w:t xml:space="preserve"> r. </w:t>
      </w:r>
    </w:p>
    <w:p w:rsidR="0026324B" w:rsidRPr="00F16A67" w:rsidRDefault="0026324B" w:rsidP="002632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lastRenderedPageBreak/>
        <w:t xml:space="preserve">Ostateczna lista zakwalifikowanych i rezerwowych </w:t>
      </w:r>
      <w:r w:rsidR="00337E8E" w:rsidRPr="00F16A67">
        <w:rPr>
          <w:rFonts w:cstheme="minorHAnsi"/>
        </w:rPr>
        <w:t xml:space="preserve">Uczestników projektu: </w:t>
      </w:r>
      <w:r w:rsidR="0003077C" w:rsidRPr="00F16A67">
        <w:rPr>
          <w:rFonts w:cstheme="minorHAnsi"/>
        </w:rPr>
        <w:t>15</w:t>
      </w:r>
      <w:r w:rsidR="00337E8E" w:rsidRPr="00F16A67">
        <w:rPr>
          <w:rFonts w:cstheme="minorHAnsi"/>
        </w:rPr>
        <w:t>.0</w:t>
      </w:r>
      <w:r w:rsidR="0003077C" w:rsidRPr="00F16A67">
        <w:rPr>
          <w:rFonts w:cstheme="minorHAnsi"/>
        </w:rPr>
        <w:t>9</w:t>
      </w:r>
      <w:r w:rsidR="00337E8E" w:rsidRPr="00F16A67">
        <w:rPr>
          <w:rFonts w:cstheme="minorHAnsi"/>
        </w:rPr>
        <w:t>.2023</w:t>
      </w:r>
      <w:r w:rsidRPr="00F16A67">
        <w:rPr>
          <w:rFonts w:cstheme="minorHAnsi"/>
        </w:rPr>
        <w:t xml:space="preserve"> r.</w:t>
      </w:r>
    </w:p>
    <w:p w:rsidR="0026324B" w:rsidRPr="00F16A67" w:rsidRDefault="0026324B" w:rsidP="002632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Zajęcia przygotowawcze przed wyjazdem w wymiarz</w:t>
      </w:r>
      <w:r w:rsidR="007E36D1" w:rsidRPr="00F16A67">
        <w:rPr>
          <w:rFonts w:cstheme="minorHAnsi"/>
        </w:rPr>
        <w:t>e min. 20 godzin zegarowych dla </w:t>
      </w:r>
      <w:r w:rsidRPr="00F16A67">
        <w:rPr>
          <w:rFonts w:cstheme="minorHAnsi"/>
        </w:rPr>
        <w:t xml:space="preserve">każdego ucznia: od </w:t>
      </w:r>
      <w:r w:rsidR="00D45774">
        <w:rPr>
          <w:rFonts w:cstheme="minorHAnsi"/>
        </w:rPr>
        <w:t>02.12.2023r. do 23.03.2024r.</w:t>
      </w:r>
    </w:p>
    <w:p w:rsidR="0026324B" w:rsidRPr="00F16A67" w:rsidRDefault="00337E8E" w:rsidP="00337E8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 xml:space="preserve">Wyjazd </w:t>
      </w:r>
      <w:r w:rsidR="0003077C" w:rsidRPr="00F16A67">
        <w:rPr>
          <w:rFonts w:cstheme="minorHAnsi"/>
        </w:rPr>
        <w:t xml:space="preserve">do </w:t>
      </w:r>
      <w:r w:rsidR="0003077C" w:rsidRPr="00F55691">
        <w:rPr>
          <w:rFonts w:cstheme="minorHAnsi"/>
        </w:rPr>
        <w:t>szkoły w Grecji:</w:t>
      </w:r>
      <w:r w:rsidR="00F81A96" w:rsidRPr="00F55691">
        <w:rPr>
          <w:rFonts w:cstheme="minorHAnsi"/>
        </w:rPr>
        <w:t xml:space="preserve"> </w:t>
      </w:r>
      <w:r w:rsidR="00D45774">
        <w:rPr>
          <w:rFonts w:cstheme="minorHAnsi"/>
        </w:rPr>
        <w:t>maj 2024</w:t>
      </w:r>
      <w:r w:rsidR="004B5A7A" w:rsidRPr="00F55691">
        <w:rPr>
          <w:rFonts w:cstheme="minorHAnsi"/>
        </w:rPr>
        <w:t xml:space="preserve"> r.</w:t>
      </w:r>
    </w:p>
    <w:p w:rsidR="0026324B" w:rsidRPr="00F16A67" w:rsidRDefault="0026324B" w:rsidP="002632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Upowszechnianie rezultatów i p</w:t>
      </w:r>
      <w:r w:rsidR="001215FE" w:rsidRPr="00F16A67">
        <w:rPr>
          <w:rFonts w:cstheme="minorHAnsi"/>
        </w:rPr>
        <w:t>romocja</w:t>
      </w:r>
      <w:r w:rsidR="0003077C" w:rsidRPr="00F16A67">
        <w:rPr>
          <w:rFonts w:cstheme="minorHAnsi"/>
        </w:rPr>
        <w:t xml:space="preserve"> projektu </w:t>
      </w:r>
      <w:r w:rsidR="001215FE" w:rsidRPr="00F16A67">
        <w:rPr>
          <w:rFonts w:cstheme="minorHAnsi"/>
        </w:rPr>
        <w:t xml:space="preserve"> -</w:t>
      </w:r>
      <w:r w:rsidR="0003077C" w:rsidRPr="00F16A67">
        <w:rPr>
          <w:rFonts w:cstheme="minorHAnsi"/>
        </w:rPr>
        <w:t xml:space="preserve"> </w:t>
      </w:r>
      <w:r w:rsidR="00F55691">
        <w:rPr>
          <w:rFonts w:cstheme="minorHAnsi"/>
        </w:rPr>
        <w:t xml:space="preserve">październik </w:t>
      </w:r>
      <w:r w:rsidR="001215FE" w:rsidRPr="00F16A67">
        <w:rPr>
          <w:rFonts w:cstheme="minorHAnsi"/>
        </w:rPr>
        <w:t>2023</w:t>
      </w:r>
      <w:r w:rsidR="002A678E" w:rsidRPr="00F16A67">
        <w:rPr>
          <w:rFonts w:cstheme="minorHAnsi"/>
        </w:rPr>
        <w:t xml:space="preserve"> r. </w:t>
      </w:r>
      <w:r w:rsidR="001215FE" w:rsidRPr="00F16A67">
        <w:rPr>
          <w:rFonts w:cstheme="minorHAnsi"/>
        </w:rPr>
        <w:t xml:space="preserve"> – </w:t>
      </w:r>
      <w:r w:rsidR="00D45774">
        <w:rPr>
          <w:rFonts w:cstheme="minorHAnsi"/>
        </w:rPr>
        <w:t>sierpień</w:t>
      </w:r>
      <w:bookmarkStart w:id="0" w:name="_GoBack"/>
      <w:bookmarkEnd w:id="0"/>
      <w:r w:rsidR="00F55691">
        <w:rPr>
          <w:rFonts w:cstheme="minorHAnsi"/>
        </w:rPr>
        <w:t xml:space="preserve"> </w:t>
      </w:r>
      <w:r w:rsidR="00337E8E" w:rsidRPr="00F16A67">
        <w:rPr>
          <w:rFonts w:cstheme="minorHAnsi"/>
        </w:rPr>
        <w:t>202</w:t>
      </w:r>
      <w:r w:rsidR="0003077C" w:rsidRPr="00F16A67">
        <w:rPr>
          <w:rFonts w:cstheme="minorHAnsi"/>
        </w:rPr>
        <w:t>4</w:t>
      </w:r>
      <w:r w:rsidRPr="00F16A67">
        <w:rPr>
          <w:rFonts w:cstheme="minorHAnsi"/>
        </w:rPr>
        <w:t xml:space="preserve"> r.</w:t>
      </w:r>
    </w:p>
    <w:p w:rsidR="0026324B" w:rsidRPr="00F16A67" w:rsidRDefault="0026324B" w:rsidP="0026324B">
      <w:pPr>
        <w:spacing w:after="0" w:line="240" w:lineRule="auto"/>
        <w:jc w:val="center"/>
        <w:rPr>
          <w:rFonts w:cstheme="minorHAnsi"/>
          <w:b/>
        </w:rPr>
      </w:pPr>
    </w:p>
    <w:p w:rsidR="0026324B" w:rsidRPr="00F16A67" w:rsidRDefault="0026324B" w:rsidP="0026324B">
      <w:pPr>
        <w:spacing w:after="0" w:line="240" w:lineRule="auto"/>
        <w:jc w:val="center"/>
        <w:rPr>
          <w:rFonts w:cstheme="minorHAnsi"/>
          <w:b/>
        </w:rPr>
      </w:pPr>
      <w:r w:rsidRPr="00F16A67">
        <w:rPr>
          <w:rFonts w:cstheme="minorHAnsi"/>
          <w:b/>
        </w:rPr>
        <w:t>§ 7</w:t>
      </w:r>
    </w:p>
    <w:p w:rsidR="004C68ED" w:rsidRDefault="00CA7ACE" w:rsidP="0026324B">
      <w:pPr>
        <w:spacing w:after="0" w:line="240" w:lineRule="auto"/>
        <w:jc w:val="center"/>
        <w:rPr>
          <w:rFonts w:cstheme="minorHAnsi"/>
          <w:b/>
        </w:rPr>
      </w:pPr>
      <w:r w:rsidRPr="00F16A67">
        <w:rPr>
          <w:rFonts w:cstheme="minorHAnsi"/>
          <w:b/>
        </w:rPr>
        <w:t>Postanowienia końcowe</w:t>
      </w:r>
    </w:p>
    <w:p w:rsidR="00F16A67" w:rsidRPr="00F16A67" w:rsidRDefault="00F16A67" w:rsidP="0026324B">
      <w:pPr>
        <w:spacing w:after="0" w:line="240" w:lineRule="auto"/>
        <w:jc w:val="center"/>
        <w:rPr>
          <w:rFonts w:cstheme="minorHAnsi"/>
          <w:b/>
        </w:rPr>
      </w:pPr>
    </w:p>
    <w:p w:rsidR="0026324B" w:rsidRPr="00F16A67" w:rsidRDefault="00190360" w:rsidP="00F538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O</w:t>
      </w:r>
      <w:r w:rsidR="004C68ED" w:rsidRPr="00F16A67">
        <w:rPr>
          <w:rFonts w:cstheme="minorHAnsi"/>
        </w:rPr>
        <w:t>rganizacja wysyłająca zobowiązuje się</w:t>
      </w:r>
      <w:r w:rsidRPr="00F16A67">
        <w:rPr>
          <w:rFonts w:cstheme="minorHAnsi"/>
        </w:rPr>
        <w:t xml:space="preserve"> w pr</w:t>
      </w:r>
      <w:r w:rsidR="004C68ED" w:rsidRPr="00F16A67">
        <w:rPr>
          <w:rFonts w:cstheme="minorHAnsi"/>
        </w:rPr>
        <w:t>ocesie rekrutacji przestrzegać zasady równości szans kobiet i mężczyzn</w:t>
      </w:r>
      <w:r w:rsidRPr="00F16A67">
        <w:rPr>
          <w:rFonts w:cstheme="minorHAnsi"/>
        </w:rPr>
        <w:t xml:space="preserve"> oraz niedyskrym</w:t>
      </w:r>
      <w:r w:rsidR="004C68ED" w:rsidRPr="00F16A67">
        <w:rPr>
          <w:rFonts w:cstheme="minorHAnsi"/>
        </w:rPr>
        <w:t xml:space="preserve">inacji </w:t>
      </w:r>
      <w:r w:rsidR="0003077C" w:rsidRPr="00F16A67">
        <w:rPr>
          <w:rFonts w:cstheme="minorHAnsi"/>
        </w:rPr>
        <w:t>i</w:t>
      </w:r>
      <w:r w:rsidR="004C68ED" w:rsidRPr="00F16A67">
        <w:rPr>
          <w:rFonts w:cstheme="minorHAnsi"/>
        </w:rPr>
        <w:t xml:space="preserve"> zapewnienia dostępnoś</w:t>
      </w:r>
      <w:r w:rsidR="007E36D1" w:rsidRPr="00F16A67">
        <w:rPr>
          <w:rFonts w:cstheme="minorHAnsi"/>
        </w:rPr>
        <w:t>ci udziału w </w:t>
      </w:r>
      <w:r w:rsidRPr="00F16A67">
        <w:rPr>
          <w:rFonts w:cstheme="minorHAnsi"/>
        </w:rPr>
        <w:t>inicjat</w:t>
      </w:r>
      <w:r w:rsidR="004C68ED" w:rsidRPr="00F16A67">
        <w:rPr>
          <w:rFonts w:cstheme="minorHAnsi"/>
        </w:rPr>
        <w:t>ywie osobom z niepełnosprawnoś</w:t>
      </w:r>
      <w:r w:rsidRPr="00F16A67">
        <w:rPr>
          <w:rFonts w:cstheme="minorHAnsi"/>
        </w:rPr>
        <w:t>ciami</w:t>
      </w:r>
      <w:r w:rsidR="0026324B" w:rsidRPr="00F16A67">
        <w:rPr>
          <w:rFonts w:cstheme="minorHAnsi"/>
        </w:rPr>
        <w:t>.</w:t>
      </w:r>
    </w:p>
    <w:p w:rsidR="0026324B" w:rsidRPr="00F16A67" w:rsidRDefault="00231217" w:rsidP="0026324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Wszyscy uczestnicy mają równe prawo dostępu do informacji.</w:t>
      </w:r>
    </w:p>
    <w:p w:rsidR="0026324B" w:rsidRPr="00F16A67" w:rsidRDefault="00190360" w:rsidP="0026324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Nadzór organizacyjny i merytoryczny nad realizacją projektu sprawował będzie</w:t>
      </w:r>
      <w:r w:rsidR="004C68ED" w:rsidRPr="00F16A67">
        <w:rPr>
          <w:rFonts w:cstheme="minorHAnsi"/>
        </w:rPr>
        <w:t xml:space="preserve"> </w:t>
      </w:r>
      <w:r w:rsidRPr="00F16A67">
        <w:rPr>
          <w:rFonts w:cstheme="minorHAnsi"/>
        </w:rPr>
        <w:t>koordynator projektu z ramienia Organizacji wysyłającej.</w:t>
      </w:r>
    </w:p>
    <w:p w:rsidR="0026324B" w:rsidRPr="00F16A67" w:rsidRDefault="00190360" w:rsidP="0026324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W przypadka</w:t>
      </w:r>
      <w:r w:rsidR="0026324B" w:rsidRPr="00F16A67">
        <w:rPr>
          <w:rFonts w:cstheme="minorHAnsi"/>
        </w:rPr>
        <w:t>ch nieuregulowanych niniejszym R</w:t>
      </w:r>
      <w:r w:rsidRPr="00F16A67">
        <w:rPr>
          <w:rFonts w:cstheme="minorHAnsi"/>
        </w:rPr>
        <w:t>egulaminem decyzję podejmuje</w:t>
      </w:r>
      <w:r w:rsidR="004C68ED" w:rsidRPr="00F16A67">
        <w:rPr>
          <w:rFonts w:cstheme="minorHAnsi"/>
        </w:rPr>
        <w:t xml:space="preserve"> </w:t>
      </w:r>
      <w:r w:rsidRPr="00F16A67">
        <w:rPr>
          <w:rFonts w:cstheme="minorHAnsi"/>
        </w:rPr>
        <w:t>koordynator projektu z ramienia Organizacji wysyłającej</w:t>
      </w:r>
      <w:r w:rsidR="005E601A" w:rsidRPr="00F16A67">
        <w:rPr>
          <w:rFonts w:cstheme="minorHAnsi"/>
        </w:rPr>
        <w:t xml:space="preserve"> w porozumieniu z dyrektorem Organizacji wysyłającej</w:t>
      </w:r>
      <w:r w:rsidRPr="00F16A67">
        <w:rPr>
          <w:rFonts w:cstheme="minorHAnsi"/>
        </w:rPr>
        <w:t>.</w:t>
      </w:r>
    </w:p>
    <w:p w:rsidR="00190360" w:rsidRPr="00F16A67" w:rsidRDefault="00190360" w:rsidP="0026324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</w:rPr>
        <w:t>Regulamin obowiązuje w okresie trwania projektu</w:t>
      </w:r>
      <w:r w:rsidR="00F53877" w:rsidRPr="00F16A67">
        <w:rPr>
          <w:rFonts w:cstheme="minorHAnsi"/>
        </w:rPr>
        <w:t>.</w:t>
      </w:r>
    </w:p>
    <w:p w:rsidR="00231217" w:rsidRPr="00F16A67" w:rsidRDefault="00231217" w:rsidP="0026324B">
      <w:pPr>
        <w:spacing w:after="0" w:line="240" w:lineRule="auto"/>
        <w:jc w:val="both"/>
        <w:rPr>
          <w:rFonts w:cstheme="minorHAnsi"/>
        </w:rPr>
      </w:pPr>
    </w:p>
    <w:p w:rsidR="000078F9" w:rsidRPr="00F16A67" w:rsidRDefault="000078F9" w:rsidP="0026324B">
      <w:pPr>
        <w:spacing w:after="0" w:line="240" w:lineRule="auto"/>
        <w:jc w:val="both"/>
        <w:rPr>
          <w:rFonts w:cstheme="minorHAnsi"/>
        </w:rPr>
      </w:pPr>
    </w:p>
    <w:p w:rsidR="002A678E" w:rsidRPr="00F16A67" w:rsidRDefault="002A678E" w:rsidP="0026324B">
      <w:pPr>
        <w:spacing w:after="0" w:line="240" w:lineRule="auto"/>
        <w:jc w:val="both"/>
        <w:rPr>
          <w:rFonts w:cstheme="minorHAnsi"/>
        </w:rPr>
      </w:pPr>
    </w:p>
    <w:p w:rsidR="000078F9" w:rsidRPr="00F16A67" w:rsidRDefault="000078F9" w:rsidP="0026324B">
      <w:pPr>
        <w:spacing w:after="0" w:line="240" w:lineRule="auto"/>
        <w:jc w:val="both"/>
        <w:rPr>
          <w:rFonts w:cstheme="minorHAnsi"/>
          <w:b/>
        </w:rPr>
      </w:pPr>
      <w:r w:rsidRPr="00F16A67">
        <w:rPr>
          <w:rFonts w:cstheme="minorHAnsi"/>
          <w:b/>
        </w:rPr>
        <w:t>Wykaz załączników:</w:t>
      </w:r>
    </w:p>
    <w:p w:rsidR="000078F9" w:rsidRPr="00F16A67" w:rsidRDefault="000078F9" w:rsidP="0026324B">
      <w:p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  <w:i/>
        </w:rPr>
        <w:t>Załącznik nr 1</w:t>
      </w:r>
      <w:r w:rsidR="00916E35" w:rsidRPr="00F16A67">
        <w:rPr>
          <w:rFonts w:cstheme="minorHAnsi"/>
        </w:rPr>
        <w:t xml:space="preserve"> – Karta zgłoszenia ucznia</w:t>
      </w:r>
    </w:p>
    <w:p w:rsidR="000078F9" w:rsidRPr="00F16A67" w:rsidRDefault="000078F9" w:rsidP="0026324B">
      <w:p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  <w:i/>
        </w:rPr>
        <w:t>Załącznik nr 2</w:t>
      </w:r>
      <w:r w:rsidR="00916E35" w:rsidRPr="00F16A67">
        <w:rPr>
          <w:rFonts w:cstheme="minorHAnsi"/>
        </w:rPr>
        <w:t xml:space="preserve"> – List motywacyjny</w:t>
      </w:r>
    </w:p>
    <w:p w:rsidR="000078F9" w:rsidRPr="00F16A67" w:rsidRDefault="000078F9" w:rsidP="0026324B">
      <w:p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  <w:i/>
        </w:rPr>
        <w:t>Załącznik nr 3</w:t>
      </w:r>
      <w:r w:rsidR="00916E35" w:rsidRPr="00F16A67">
        <w:rPr>
          <w:rFonts w:cstheme="minorHAnsi"/>
        </w:rPr>
        <w:t xml:space="preserve"> – Formularz rekrutacyjny</w:t>
      </w:r>
    </w:p>
    <w:p w:rsidR="000078F9" w:rsidRPr="00F16A67" w:rsidRDefault="000078F9" w:rsidP="0026324B">
      <w:p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  <w:i/>
        </w:rPr>
        <w:t>Załącznik nr 4</w:t>
      </w:r>
      <w:r w:rsidR="00916E35" w:rsidRPr="00F16A67">
        <w:rPr>
          <w:rFonts w:cstheme="minorHAnsi"/>
        </w:rPr>
        <w:t xml:space="preserve"> – Informacje dotyczące przetwarzania danych osobowych</w:t>
      </w:r>
    </w:p>
    <w:p w:rsidR="007E36D1" w:rsidRPr="00F16A67" w:rsidRDefault="007E36D1" w:rsidP="0026324B">
      <w:pPr>
        <w:spacing w:after="0" w:line="240" w:lineRule="auto"/>
        <w:jc w:val="both"/>
        <w:rPr>
          <w:rFonts w:cstheme="minorHAnsi"/>
        </w:rPr>
      </w:pPr>
      <w:r w:rsidRPr="00F16A67">
        <w:rPr>
          <w:rFonts w:cstheme="minorHAnsi"/>
          <w:i/>
        </w:rPr>
        <w:t>Załącznik nr 5</w:t>
      </w:r>
      <w:r w:rsidRPr="00F16A67">
        <w:rPr>
          <w:rFonts w:cstheme="minorHAnsi"/>
        </w:rPr>
        <w:t xml:space="preserve"> – </w:t>
      </w:r>
      <w:r w:rsidR="001450CE" w:rsidRPr="00F16A67">
        <w:rPr>
          <w:rFonts w:cstheme="minorHAnsi"/>
        </w:rPr>
        <w:t>Zasady uczestnictwa ucznia w mobilności ponadnarodowej</w:t>
      </w:r>
    </w:p>
    <w:p w:rsidR="007E36D1" w:rsidRPr="005E601A" w:rsidRDefault="007E36D1" w:rsidP="002632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6C8A" w:rsidRPr="00D760F6" w:rsidRDefault="00596C8A" w:rsidP="00D760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6C8A" w:rsidRPr="00D760F6" w:rsidSect="005E601A">
      <w:headerReference w:type="default" r:id="rId8"/>
      <w:footerReference w:type="default" r:id="rId9"/>
      <w:pgSz w:w="11906" w:h="16838"/>
      <w:pgMar w:top="284" w:right="1417" w:bottom="1417" w:left="1417" w:header="851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2D0" w:rsidRDefault="004812D0" w:rsidP="00751759">
      <w:pPr>
        <w:spacing w:after="0" w:line="240" w:lineRule="auto"/>
      </w:pPr>
      <w:r>
        <w:separator/>
      </w:r>
    </w:p>
  </w:endnote>
  <w:endnote w:type="continuationSeparator" w:id="0">
    <w:p w:rsidR="004812D0" w:rsidRDefault="004812D0" w:rsidP="0075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979145"/>
      <w:docPartObj>
        <w:docPartGallery w:val="Page Numbers (Bottom of Page)"/>
        <w:docPartUnique/>
      </w:docPartObj>
    </w:sdtPr>
    <w:sdtEndPr/>
    <w:sdtContent>
      <w:sdt>
        <w:sdtPr>
          <w:id w:val="749089349"/>
          <w:docPartObj>
            <w:docPartGallery w:val="Page Numbers (Top of Page)"/>
            <w:docPartUnique/>
          </w:docPartObj>
        </w:sdtPr>
        <w:sdtEndPr/>
        <w:sdtContent>
          <w:p w:rsidR="007432F6" w:rsidRDefault="007432F6">
            <w:pPr>
              <w:pStyle w:val="Stopka"/>
              <w:jc w:val="center"/>
            </w:pPr>
            <w:r w:rsidRPr="0026324B">
              <w:rPr>
                <w:sz w:val="16"/>
                <w:szCs w:val="16"/>
              </w:rPr>
              <w:t xml:space="preserve">Strona </w:t>
            </w:r>
            <w:r w:rsidRPr="0026324B">
              <w:rPr>
                <w:bCs/>
                <w:sz w:val="16"/>
                <w:szCs w:val="16"/>
              </w:rPr>
              <w:fldChar w:fldCharType="begin"/>
            </w:r>
            <w:r w:rsidRPr="0026324B">
              <w:rPr>
                <w:bCs/>
                <w:sz w:val="16"/>
                <w:szCs w:val="16"/>
              </w:rPr>
              <w:instrText>PAGE</w:instrText>
            </w:r>
            <w:r w:rsidRPr="0026324B">
              <w:rPr>
                <w:bCs/>
                <w:sz w:val="16"/>
                <w:szCs w:val="16"/>
              </w:rPr>
              <w:fldChar w:fldCharType="separate"/>
            </w:r>
            <w:r w:rsidR="00D45774">
              <w:rPr>
                <w:bCs/>
                <w:noProof/>
                <w:sz w:val="16"/>
                <w:szCs w:val="16"/>
              </w:rPr>
              <w:t>4</w:t>
            </w:r>
            <w:r w:rsidRPr="0026324B">
              <w:rPr>
                <w:bCs/>
                <w:sz w:val="16"/>
                <w:szCs w:val="16"/>
              </w:rPr>
              <w:fldChar w:fldCharType="end"/>
            </w:r>
            <w:r w:rsidRPr="0026324B">
              <w:rPr>
                <w:sz w:val="16"/>
                <w:szCs w:val="16"/>
              </w:rPr>
              <w:t xml:space="preserve"> z </w:t>
            </w:r>
            <w:r w:rsidRPr="0026324B">
              <w:rPr>
                <w:bCs/>
                <w:sz w:val="16"/>
                <w:szCs w:val="16"/>
              </w:rPr>
              <w:fldChar w:fldCharType="begin"/>
            </w:r>
            <w:r w:rsidRPr="0026324B">
              <w:rPr>
                <w:bCs/>
                <w:sz w:val="16"/>
                <w:szCs w:val="16"/>
              </w:rPr>
              <w:instrText>NUMPAGES</w:instrText>
            </w:r>
            <w:r w:rsidRPr="0026324B">
              <w:rPr>
                <w:bCs/>
                <w:sz w:val="16"/>
                <w:szCs w:val="16"/>
              </w:rPr>
              <w:fldChar w:fldCharType="separate"/>
            </w:r>
            <w:r w:rsidR="00D45774">
              <w:rPr>
                <w:bCs/>
                <w:noProof/>
                <w:sz w:val="16"/>
                <w:szCs w:val="16"/>
              </w:rPr>
              <w:t>4</w:t>
            </w:r>
            <w:r w:rsidRPr="0026324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432F6" w:rsidRDefault="007432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2D0" w:rsidRDefault="004812D0" w:rsidP="00751759">
      <w:pPr>
        <w:spacing w:after="0" w:line="240" w:lineRule="auto"/>
      </w:pPr>
      <w:r>
        <w:separator/>
      </w:r>
    </w:p>
  </w:footnote>
  <w:footnote w:type="continuationSeparator" w:id="0">
    <w:p w:rsidR="004812D0" w:rsidRDefault="004812D0" w:rsidP="00751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2F6" w:rsidRDefault="007432F6" w:rsidP="00BF4F24">
    <w:pPr>
      <w:pStyle w:val="Nagwek"/>
    </w:pPr>
  </w:p>
  <w:p w:rsidR="007432F6" w:rsidRDefault="007432F6" w:rsidP="000115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4C6"/>
    <w:multiLevelType w:val="hybridMultilevel"/>
    <w:tmpl w:val="7520E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7627"/>
    <w:multiLevelType w:val="hybridMultilevel"/>
    <w:tmpl w:val="035E6E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B609B4"/>
    <w:multiLevelType w:val="hybridMultilevel"/>
    <w:tmpl w:val="F020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26241"/>
    <w:multiLevelType w:val="hybridMultilevel"/>
    <w:tmpl w:val="21F8A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4E00"/>
    <w:multiLevelType w:val="hybridMultilevel"/>
    <w:tmpl w:val="903CB51E"/>
    <w:lvl w:ilvl="0" w:tplc="B7663CFC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E31B58"/>
    <w:multiLevelType w:val="hybridMultilevel"/>
    <w:tmpl w:val="3C3EA596"/>
    <w:lvl w:ilvl="0" w:tplc="DD2459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40517"/>
    <w:multiLevelType w:val="hybridMultilevel"/>
    <w:tmpl w:val="D53A9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65CD8"/>
    <w:multiLevelType w:val="hybridMultilevel"/>
    <w:tmpl w:val="292A7E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DE38CE"/>
    <w:multiLevelType w:val="hybridMultilevel"/>
    <w:tmpl w:val="CF00D23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A86C66"/>
    <w:multiLevelType w:val="hybridMultilevel"/>
    <w:tmpl w:val="1F6CD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25399"/>
    <w:multiLevelType w:val="hybridMultilevel"/>
    <w:tmpl w:val="C1E63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F211A"/>
    <w:multiLevelType w:val="hybridMultilevel"/>
    <w:tmpl w:val="2FF4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76732"/>
    <w:multiLevelType w:val="hybridMultilevel"/>
    <w:tmpl w:val="8600540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661141"/>
    <w:multiLevelType w:val="hybridMultilevel"/>
    <w:tmpl w:val="5F0A6B22"/>
    <w:lvl w:ilvl="0" w:tplc="7E806A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BB588C"/>
    <w:multiLevelType w:val="hybridMultilevel"/>
    <w:tmpl w:val="6002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712BD"/>
    <w:multiLevelType w:val="hybridMultilevel"/>
    <w:tmpl w:val="E65CFCFE"/>
    <w:lvl w:ilvl="0" w:tplc="3D52CF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A6E54"/>
    <w:multiLevelType w:val="hybridMultilevel"/>
    <w:tmpl w:val="0358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E44AB"/>
    <w:multiLevelType w:val="hybridMultilevel"/>
    <w:tmpl w:val="A0F42E2A"/>
    <w:lvl w:ilvl="0" w:tplc="DD245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8490F"/>
    <w:multiLevelType w:val="hybridMultilevel"/>
    <w:tmpl w:val="2F901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F5465"/>
    <w:multiLevelType w:val="hybridMultilevel"/>
    <w:tmpl w:val="D556E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14F56"/>
    <w:multiLevelType w:val="hybridMultilevel"/>
    <w:tmpl w:val="CC52E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4"/>
  </w:num>
  <w:num w:numId="5">
    <w:abstractNumId w:val="15"/>
  </w:num>
  <w:num w:numId="6">
    <w:abstractNumId w:val="18"/>
  </w:num>
  <w:num w:numId="7">
    <w:abstractNumId w:val="19"/>
  </w:num>
  <w:num w:numId="8">
    <w:abstractNumId w:val="6"/>
  </w:num>
  <w:num w:numId="9">
    <w:abstractNumId w:val="20"/>
  </w:num>
  <w:num w:numId="10">
    <w:abstractNumId w:val="16"/>
  </w:num>
  <w:num w:numId="11">
    <w:abstractNumId w:val="7"/>
  </w:num>
  <w:num w:numId="12">
    <w:abstractNumId w:val="1"/>
  </w:num>
  <w:num w:numId="13">
    <w:abstractNumId w:val="5"/>
  </w:num>
  <w:num w:numId="14">
    <w:abstractNumId w:val="8"/>
  </w:num>
  <w:num w:numId="15">
    <w:abstractNumId w:val="12"/>
  </w:num>
  <w:num w:numId="16">
    <w:abstractNumId w:val="2"/>
  </w:num>
  <w:num w:numId="17">
    <w:abstractNumId w:val="17"/>
  </w:num>
  <w:num w:numId="18">
    <w:abstractNumId w:val="3"/>
  </w:num>
  <w:num w:numId="19">
    <w:abstractNumId w:val="10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DE"/>
    <w:rsid w:val="000078F9"/>
    <w:rsid w:val="0001028C"/>
    <w:rsid w:val="00011539"/>
    <w:rsid w:val="0003077C"/>
    <w:rsid w:val="00082B22"/>
    <w:rsid w:val="000A621C"/>
    <w:rsid w:val="000B3F46"/>
    <w:rsid w:val="00114962"/>
    <w:rsid w:val="00114DBB"/>
    <w:rsid w:val="001215FE"/>
    <w:rsid w:val="001450CE"/>
    <w:rsid w:val="00176A74"/>
    <w:rsid w:val="00190360"/>
    <w:rsid w:val="001C4B22"/>
    <w:rsid w:val="001D5C79"/>
    <w:rsid w:val="001E1D0F"/>
    <w:rsid w:val="001F0ECB"/>
    <w:rsid w:val="001F1434"/>
    <w:rsid w:val="002041AF"/>
    <w:rsid w:val="002131D6"/>
    <w:rsid w:val="00231217"/>
    <w:rsid w:val="002606E5"/>
    <w:rsid w:val="0026324B"/>
    <w:rsid w:val="00273713"/>
    <w:rsid w:val="00286429"/>
    <w:rsid w:val="002A678E"/>
    <w:rsid w:val="002C374E"/>
    <w:rsid w:val="002E57B1"/>
    <w:rsid w:val="0030340A"/>
    <w:rsid w:val="00325D79"/>
    <w:rsid w:val="00337E8E"/>
    <w:rsid w:val="00361587"/>
    <w:rsid w:val="00381A44"/>
    <w:rsid w:val="003824FF"/>
    <w:rsid w:val="00387F13"/>
    <w:rsid w:val="003A1B07"/>
    <w:rsid w:val="003D25EE"/>
    <w:rsid w:val="003F297F"/>
    <w:rsid w:val="003F3BC2"/>
    <w:rsid w:val="00444EE9"/>
    <w:rsid w:val="00475B50"/>
    <w:rsid w:val="004763D5"/>
    <w:rsid w:val="00480E80"/>
    <w:rsid w:val="004812D0"/>
    <w:rsid w:val="00494DC7"/>
    <w:rsid w:val="004A1EF0"/>
    <w:rsid w:val="004B44F6"/>
    <w:rsid w:val="004B5A7A"/>
    <w:rsid w:val="004C68ED"/>
    <w:rsid w:val="004E182A"/>
    <w:rsid w:val="004E20A1"/>
    <w:rsid w:val="004E5809"/>
    <w:rsid w:val="00511184"/>
    <w:rsid w:val="005216F1"/>
    <w:rsid w:val="00532BD2"/>
    <w:rsid w:val="0054102B"/>
    <w:rsid w:val="00543787"/>
    <w:rsid w:val="005559AF"/>
    <w:rsid w:val="00557081"/>
    <w:rsid w:val="00584ABB"/>
    <w:rsid w:val="00596C8A"/>
    <w:rsid w:val="005A4427"/>
    <w:rsid w:val="005B0685"/>
    <w:rsid w:val="005D1942"/>
    <w:rsid w:val="005E601A"/>
    <w:rsid w:val="00615CE4"/>
    <w:rsid w:val="00625404"/>
    <w:rsid w:val="00637C7B"/>
    <w:rsid w:val="00661F01"/>
    <w:rsid w:val="00683E76"/>
    <w:rsid w:val="006A2313"/>
    <w:rsid w:val="007363C4"/>
    <w:rsid w:val="00742831"/>
    <w:rsid w:val="007432F6"/>
    <w:rsid w:val="00751759"/>
    <w:rsid w:val="00753B43"/>
    <w:rsid w:val="00760DCB"/>
    <w:rsid w:val="00781FEA"/>
    <w:rsid w:val="00796B43"/>
    <w:rsid w:val="007D1EC3"/>
    <w:rsid w:val="007E36D1"/>
    <w:rsid w:val="007E3B9D"/>
    <w:rsid w:val="007E4165"/>
    <w:rsid w:val="007E4AF5"/>
    <w:rsid w:val="007E6ACA"/>
    <w:rsid w:val="007F2DAF"/>
    <w:rsid w:val="008059DE"/>
    <w:rsid w:val="00814640"/>
    <w:rsid w:val="008377C3"/>
    <w:rsid w:val="008432B6"/>
    <w:rsid w:val="00872737"/>
    <w:rsid w:val="00874123"/>
    <w:rsid w:val="008A7BFD"/>
    <w:rsid w:val="008B7ABE"/>
    <w:rsid w:val="008F57E3"/>
    <w:rsid w:val="00916E35"/>
    <w:rsid w:val="00927E9A"/>
    <w:rsid w:val="00936739"/>
    <w:rsid w:val="00962167"/>
    <w:rsid w:val="009660AF"/>
    <w:rsid w:val="009673C7"/>
    <w:rsid w:val="009733D0"/>
    <w:rsid w:val="00994DD5"/>
    <w:rsid w:val="009A4533"/>
    <w:rsid w:val="009B5E61"/>
    <w:rsid w:val="009C4937"/>
    <w:rsid w:val="009C527B"/>
    <w:rsid w:val="009D7756"/>
    <w:rsid w:val="009E57A2"/>
    <w:rsid w:val="00A12262"/>
    <w:rsid w:val="00A42C09"/>
    <w:rsid w:val="00A638F0"/>
    <w:rsid w:val="00AA1FB6"/>
    <w:rsid w:val="00AA43FF"/>
    <w:rsid w:val="00AD04B0"/>
    <w:rsid w:val="00B063CF"/>
    <w:rsid w:val="00B0742C"/>
    <w:rsid w:val="00B11879"/>
    <w:rsid w:val="00B23D52"/>
    <w:rsid w:val="00B310C3"/>
    <w:rsid w:val="00B66614"/>
    <w:rsid w:val="00B70977"/>
    <w:rsid w:val="00B72839"/>
    <w:rsid w:val="00B747D0"/>
    <w:rsid w:val="00B85E80"/>
    <w:rsid w:val="00BC2518"/>
    <w:rsid w:val="00BC70D1"/>
    <w:rsid w:val="00BD27D5"/>
    <w:rsid w:val="00BD2E55"/>
    <w:rsid w:val="00BD6C43"/>
    <w:rsid w:val="00BE360F"/>
    <w:rsid w:val="00BE5628"/>
    <w:rsid w:val="00BF4F24"/>
    <w:rsid w:val="00C37294"/>
    <w:rsid w:val="00C47311"/>
    <w:rsid w:val="00C612C3"/>
    <w:rsid w:val="00C92053"/>
    <w:rsid w:val="00C925EC"/>
    <w:rsid w:val="00C939A6"/>
    <w:rsid w:val="00CA593A"/>
    <w:rsid w:val="00CA7ACE"/>
    <w:rsid w:val="00CA7C0A"/>
    <w:rsid w:val="00CD0E42"/>
    <w:rsid w:val="00CE7EDF"/>
    <w:rsid w:val="00CF0D7E"/>
    <w:rsid w:val="00D45774"/>
    <w:rsid w:val="00D50C92"/>
    <w:rsid w:val="00D569B3"/>
    <w:rsid w:val="00D7522A"/>
    <w:rsid w:val="00D760F6"/>
    <w:rsid w:val="00D975C1"/>
    <w:rsid w:val="00E16946"/>
    <w:rsid w:val="00E36C1B"/>
    <w:rsid w:val="00E41DC8"/>
    <w:rsid w:val="00E447D2"/>
    <w:rsid w:val="00E54178"/>
    <w:rsid w:val="00E83220"/>
    <w:rsid w:val="00E83E50"/>
    <w:rsid w:val="00E86B5A"/>
    <w:rsid w:val="00E87A69"/>
    <w:rsid w:val="00EA6925"/>
    <w:rsid w:val="00EB0418"/>
    <w:rsid w:val="00ED1166"/>
    <w:rsid w:val="00F16A67"/>
    <w:rsid w:val="00F17AF1"/>
    <w:rsid w:val="00F53877"/>
    <w:rsid w:val="00F54AC7"/>
    <w:rsid w:val="00F55691"/>
    <w:rsid w:val="00F81A96"/>
    <w:rsid w:val="00FA0BAB"/>
    <w:rsid w:val="00FA357C"/>
    <w:rsid w:val="00FB0D9E"/>
    <w:rsid w:val="00FC4C8D"/>
    <w:rsid w:val="00FE0386"/>
    <w:rsid w:val="00FE527B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5A2EF"/>
  <w15:docId w15:val="{BDBDB191-0150-463C-B89A-C81743B6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175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1759"/>
    <w:rPr>
      <w:color w:val="800080"/>
      <w:u w:val="single"/>
    </w:rPr>
  </w:style>
  <w:style w:type="character" w:customStyle="1" w:styleId="markedcontent">
    <w:name w:val="markedcontent"/>
    <w:basedOn w:val="Domylnaczcionkaakapitu"/>
    <w:rsid w:val="00751759"/>
  </w:style>
  <w:style w:type="paragraph" w:styleId="Nagwek">
    <w:name w:val="header"/>
    <w:basedOn w:val="Normalny"/>
    <w:link w:val="NagwekZnak"/>
    <w:uiPriority w:val="99"/>
    <w:unhideWhenUsed/>
    <w:rsid w:val="0075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759"/>
  </w:style>
  <w:style w:type="paragraph" w:styleId="Stopka">
    <w:name w:val="footer"/>
    <w:basedOn w:val="Normalny"/>
    <w:link w:val="StopkaZnak"/>
    <w:uiPriority w:val="99"/>
    <w:unhideWhenUsed/>
    <w:rsid w:val="0075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759"/>
  </w:style>
  <w:style w:type="paragraph" w:styleId="Akapitzlist">
    <w:name w:val="List Paragraph"/>
    <w:basedOn w:val="Normalny"/>
    <w:uiPriority w:val="34"/>
    <w:qFormat/>
    <w:rsid w:val="001903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1352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Justyna</cp:lastModifiedBy>
  <cp:revision>6</cp:revision>
  <cp:lastPrinted>2022-05-17T15:33:00Z</cp:lastPrinted>
  <dcterms:created xsi:type="dcterms:W3CDTF">2023-07-20T13:44:00Z</dcterms:created>
  <dcterms:modified xsi:type="dcterms:W3CDTF">2023-11-29T11:05:00Z</dcterms:modified>
</cp:coreProperties>
</file>